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7362" w:rsidP="2EF6027B" w:rsidRDefault="009A3EAE" w14:paraId="39CFE196" w14:textId="2FE38883" w14:noSpellErr="1">
      <w:pPr>
        <w:jc w:val="center"/>
        <w:rPr>
          <w:rFonts w:ascii="Times New Roman" w:hAnsi="Times New Roman" w:eastAsia="Times New Roman" w:cs="Times New Roman"/>
          <w:sz w:val="28"/>
          <w:szCs w:val="28"/>
          <w:lang w:val="en-US"/>
        </w:rPr>
      </w:pPr>
      <w:r w:rsidRPr="2EF6027B" w:rsidR="009A3EAE">
        <w:rPr>
          <w:rFonts w:ascii="Times New Roman" w:hAnsi="Times New Roman" w:eastAsia="Times New Roman" w:cs="Times New Roman"/>
          <w:sz w:val="28"/>
          <w:szCs w:val="28"/>
          <w:lang w:val="en-US"/>
        </w:rPr>
        <w:t>CONTRATTO PRESTAZIONE SERVIZI</w:t>
      </w:r>
    </w:p>
    <w:p w:rsidR="009A3EAE" w:rsidP="2EF6027B" w:rsidRDefault="009A3EAE" w14:paraId="46F8D4BE" w14:textId="201432AB">
      <w:pPr>
        <w:jc w:val="both"/>
        <w:rPr>
          <w:rFonts w:ascii="Times New Roman" w:hAnsi="Times New Roman" w:eastAsia="Times New Roman" w:cs="Times New Roman"/>
          <w:sz w:val="28"/>
          <w:szCs w:val="28"/>
          <w:lang w:val="it-IT"/>
        </w:rPr>
      </w:pPr>
      <w:r w:rsidRPr="2EF6027B" w:rsidR="009A3EAE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La </w:t>
      </w:r>
      <w:r w:rsidRPr="2EF6027B" w:rsidR="009A3EAE">
        <w:rPr>
          <w:rFonts w:ascii="Times New Roman" w:hAnsi="Times New Roman" w:eastAsia="Times New Roman" w:cs="Times New Roman"/>
          <w:sz w:val="28"/>
          <w:szCs w:val="28"/>
          <w:lang w:val="it-IT"/>
        </w:rPr>
        <w:t>ditta</w:t>
      </w:r>
      <w:r w:rsidRPr="2EF6027B" w:rsidR="009A3EAE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Businessconsulenza.it, domiciliate </w:t>
      </w:r>
      <w:r w:rsidRPr="2EF6027B" w:rsidR="739A0FD0">
        <w:rPr>
          <w:rFonts w:ascii="Times New Roman" w:hAnsi="Times New Roman" w:eastAsia="Times New Roman" w:cs="Times New Roman"/>
          <w:sz w:val="28"/>
          <w:szCs w:val="28"/>
          <w:lang w:val="it-IT"/>
        </w:rPr>
        <w:t>presso:</w:t>
      </w:r>
      <w:r w:rsidRPr="2EF6027B" w:rsidR="009A3EAE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via </w:t>
      </w:r>
      <w:r w:rsidRPr="2EF6027B" w:rsidR="009A3EAE">
        <w:rPr>
          <w:rFonts w:ascii="Times New Roman" w:hAnsi="Times New Roman" w:eastAsia="Times New Roman" w:cs="Times New Roman"/>
          <w:sz w:val="28"/>
          <w:szCs w:val="28"/>
          <w:lang w:val="it-IT"/>
        </w:rPr>
        <w:t>dei</w:t>
      </w:r>
      <w:r w:rsidRPr="2EF6027B" w:rsidR="009A3EAE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Sassi 6, </w:t>
      </w:r>
      <w:r w:rsidRPr="2EF6027B" w:rsidR="009A3EAE">
        <w:rPr>
          <w:rFonts w:ascii="Times New Roman" w:hAnsi="Times New Roman" w:eastAsia="Times New Roman" w:cs="Times New Roman"/>
          <w:sz w:val="28"/>
          <w:szCs w:val="28"/>
          <w:lang w:val="it-IT"/>
        </w:rPr>
        <w:t>Montecompatri</w:t>
      </w:r>
      <w:r w:rsidRPr="2EF6027B" w:rsidR="009A3EAE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(RM) 00077, e con Partita IVA </w:t>
      </w:r>
      <w:r w:rsidRPr="2EF6027B" w:rsidR="5D87BA4B">
        <w:rPr>
          <w:rFonts w:ascii="Times New Roman" w:hAnsi="Times New Roman" w:eastAsia="Times New Roman" w:cs="Times New Roman"/>
          <w:sz w:val="28"/>
          <w:szCs w:val="28"/>
          <w:lang w:val="it-IT"/>
        </w:rPr>
        <w:t>numero:</w:t>
      </w:r>
      <w:r w:rsidRPr="2EF6027B" w:rsidR="009A3EAE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15394691008, </w:t>
      </w:r>
      <w:r w:rsidRPr="2EF6027B" w:rsidR="009A3EAE">
        <w:rPr>
          <w:rFonts w:ascii="Times New Roman" w:hAnsi="Times New Roman" w:eastAsia="Times New Roman" w:cs="Times New Roman"/>
          <w:sz w:val="28"/>
          <w:szCs w:val="28"/>
          <w:lang w:val="it-IT"/>
        </w:rPr>
        <w:t>nella</w:t>
      </w:r>
      <w:r w:rsidRPr="2EF6027B" w:rsidR="009A3EAE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persona </w:t>
      </w:r>
      <w:r w:rsidRPr="2EF6027B" w:rsidR="009A3EAE">
        <w:rPr>
          <w:rFonts w:ascii="Times New Roman" w:hAnsi="Times New Roman" w:eastAsia="Times New Roman" w:cs="Times New Roman"/>
          <w:sz w:val="28"/>
          <w:szCs w:val="28"/>
          <w:lang w:val="it-IT"/>
        </w:rPr>
        <w:t>della</w:t>
      </w:r>
      <w:r w:rsidRPr="2EF6027B" w:rsidR="009A3EAE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</w:t>
      </w:r>
      <w:r w:rsidRPr="2EF6027B" w:rsidR="009A3EAE">
        <w:rPr>
          <w:rFonts w:ascii="Times New Roman" w:hAnsi="Times New Roman" w:eastAsia="Times New Roman" w:cs="Times New Roman"/>
          <w:sz w:val="28"/>
          <w:szCs w:val="28"/>
          <w:lang w:val="it-IT"/>
        </w:rPr>
        <w:t>Sig.ra</w:t>
      </w:r>
      <w:r w:rsidRPr="2EF6027B" w:rsidR="009A3EAE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</w:t>
      </w:r>
      <w:r w:rsidRPr="2EF6027B" w:rsidR="7A7B5BBE">
        <w:rPr>
          <w:rFonts w:ascii="Times New Roman" w:hAnsi="Times New Roman" w:eastAsia="Times New Roman" w:cs="Times New Roman"/>
          <w:sz w:val="28"/>
          <w:szCs w:val="28"/>
          <w:lang w:val="it-IT"/>
        </w:rPr>
        <w:t>_________________________</w:t>
      </w:r>
      <w:r w:rsidRPr="2EF6027B" w:rsidR="009A3EAE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(</w:t>
      </w:r>
      <w:r w:rsidRPr="2EF6027B" w:rsidR="009A3EAE">
        <w:rPr>
          <w:rFonts w:ascii="Times New Roman" w:hAnsi="Times New Roman" w:eastAsia="Times New Roman" w:cs="Times New Roman"/>
          <w:sz w:val="28"/>
          <w:szCs w:val="28"/>
          <w:lang w:val="it-IT"/>
        </w:rPr>
        <w:t>d’ora</w:t>
      </w:r>
      <w:r w:rsidRPr="2EF6027B" w:rsidR="009A3EAE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in </w:t>
      </w:r>
      <w:r w:rsidRPr="2EF6027B" w:rsidR="009A3EAE">
        <w:rPr>
          <w:rFonts w:ascii="Times New Roman" w:hAnsi="Times New Roman" w:eastAsia="Times New Roman" w:cs="Times New Roman"/>
          <w:sz w:val="28"/>
          <w:szCs w:val="28"/>
          <w:lang w:val="it-IT"/>
        </w:rPr>
        <w:t>avanti</w:t>
      </w:r>
      <w:r w:rsidRPr="2EF6027B" w:rsidR="009A3EAE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</w:t>
      </w:r>
      <w:r w:rsidRPr="2EF6027B" w:rsidR="009A3EAE">
        <w:rPr>
          <w:rFonts w:ascii="Times New Roman" w:hAnsi="Times New Roman" w:eastAsia="Times New Roman" w:cs="Times New Roman"/>
          <w:sz w:val="28"/>
          <w:szCs w:val="28"/>
          <w:lang w:val="it-IT"/>
        </w:rPr>
        <w:t>denominato</w:t>
      </w:r>
      <w:r w:rsidRPr="2EF6027B" w:rsidR="009A3EAE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</w:t>
      </w:r>
      <w:r w:rsidRPr="2EF6027B" w:rsidR="60C54599"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it-IT"/>
        </w:rPr>
        <w:t>“</w:t>
      </w:r>
      <w:r w:rsidRPr="2EF6027B" w:rsidR="782B7180"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it-IT"/>
        </w:rPr>
        <w:t>Fornitore”</w:t>
      </w:r>
      <w:r w:rsidRPr="2EF6027B" w:rsidR="009A3EAE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) </w:t>
      </w:r>
    </w:p>
    <w:p w:rsidR="00ED6772" w:rsidP="2EF6027B" w:rsidRDefault="00ED6772" w14:paraId="65C56931" w14:textId="50064273" w14:noSpellErr="1">
      <w:pPr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  <w:r w:rsidRPr="2EF6027B" w:rsidR="00ED6772">
        <w:rPr>
          <w:rFonts w:ascii="Times New Roman" w:hAnsi="Times New Roman" w:eastAsia="Times New Roman" w:cs="Times New Roman"/>
          <w:sz w:val="28"/>
          <w:szCs w:val="28"/>
          <w:lang w:val="en-US"/>
        </w:rPr>
        <w:t>e</w:t>
      </w:r>
    </w:p>
    <w:p w:rsidR="005D6D0B" w:rsidP="2EF6027B" w:rsidRDefault="00976E8F" w14:paraId="6C6164DC" w14:textId="61CED518">
      <w:pPr>
        <w:jc w:val="both"/>
        <w:rPr>
          <w:rFonts w:ascii="Times New Roman" w:hAnsi="Times New Roman" w:eastAsia="Times New Roman" w:cs="Times New Roman"/>
          <w:sz w:val="28"/>
          <w:szCs w:val="28"/>
          <w:lang w:val="it-IT"/>
        </w:rPr>
      </w:pPr>
      <w:r w:rsidRPr="2EF6027B" w:rsidR="00976E8F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La </w:t>
      </w:r>
      <w:r w:rsidRPr="2EF6027B" w:rsidR="00976E8F">
        <w:rPr>
          <w:rFonts w:ascii="Times New Roman" w:hAnsi="Times New Roman" w:eastAsia="Times New Roman" w:cs="Times New Roman"/>
          <w:sz w:val="28"/>
          <w:szCs w:val="28"/>
          <w:lang w:val="it-IT"/>
        </w:rPr>
        <w:t>ditta</w:t>
      </w:r>
      <w:r w:rsidRPr="2EF6027B" w:rsidR="00976E8F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</w:t>
      </w:r>
      <w:r w:rsidRPr="2EF6027B" w:rsidR="71A369BD">
        <w:rPr>
          <w:rFonts w:ascii="Times New Roman" w:hAnsi="Times New Roman" w:eastAsia="Times New Roman" w:cs="Times New Roman"/>
          <w:sz w:val="28"/>
          <w:szCs w:val="28"/>
          <w:lang w:val="it-IT"/>
        </w:rPr>
        <w:t>_______________________________________</w:t>
      </w:r>
      <w:r w:rsidRPr="2EF6027B" w:rsidR="00976E8F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, con </w:t>
      </w:r>
      <w:r w:rsidRPr="2EF6027B" w:rsidR="00976E8F">
        <w:rPr>
          <w:rFonts w:ascii="Times New Roman" w:hAnsi="Times New Roman" w:eastAsia="Times New Roman" w:cs="Times New Roman"/>
          <w:sz w:val="28"/>
          <w:szCs w:val="28"/>
          <w:lang w:val="it-IT"/>
        </w:rPr>
        <w:t>sede</w:t>
      </w:r>
      <w:r w:rsidRPr="2EF6027B" w:rsidR="00976E8F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</w:t>
      </w:r>
      <w:r w:rsidRPr="2EF6027B" w:rsidR="00976E8F">
        <w:rPr>
          <w:rFonts w:ascii="Times New Roman" w:hAnsi="Times New Roman" w:eastAsia="Times New Roman" w:cs="Times New Roman"/>
          <w:sz w:val="28"/>
          <w:szCs w:val="28"/>
          <w:lang w:val="it-IT"/>
        </w:rPr>
        <w:t>sociale</w:t>
      </w:r>
      <w:r w:rsidRPr="2EF6027B" w:rsidR="00976E8F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</w:t>
      </w:r>
      <w:r w:rsidRPr="2EF6027B" w:rsidR="00976E8F">
        <w:rPr>
          <w:rFonts w:ascii="Times New Roman" w:hAnsi="Times New Roman" w:eastAsia="Times New Roman" w:cs="Times New Roman"/>
          <w:sz w:val="28"/>
          <w:szCs w:val="28"/>
          <w:lang w:val="it-IT"/>
        </w:rPr>
        <w:t>presso</w:t>
      </w:r>
      <w:r w:rsidRPr="2EF6027B" w:rsidR="49A4B1DC">
        <w:rPr>
          <w:rFonts w:ascii="Times New Roman" w:hAnsi="Times New Roman" w:eastAsia="Times New Roman" w:cs="Times New Roman"/>
          <w:sz w:val="28"/>
          <w:szCs w:val="28"/>
          <w:lang w:val="it-IT"/>
        </w:rPr>
        <w:t>:</w:t>
      </w:r>
      <w:r w:rsidRPr="2EF6027B" w:rsidR="00976E8F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</w:t>
      </w:r>
      <w:r w:rsidRPr="2EF6027B" w:rsidR="36B3DF46">
        <w:rPr>
          <w:rFonts w:ascii="Times New Roman" w:hAnsi="Times New Roman" w:eastAsia="Times New Roman" w:cs="Times New Roman"/>
          <w:sz w:val="28"/>
          <w:szCs w:val="28"/>
          <w:lang w:val="it-IT"/>
        </w:rPr>
        <w:t>_____________________________________________,</w:t>
      </w:r>
      <w:r w:rsidRPr="2EF6027B" w:rsidR="0012126D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con Partita IVA </w:t>
      </w:r>
      <w:r w:rsidRPr="2EF6027B" w:rsidR="570AC53A">
        <w:rPr>
          <w:rFonts w:ascii="Times New Roman" w:hAnsi="Times New Roman" w:eastAsia="Times New Roman" w:cs="Times New Roman"/>
          <w:sz w:val="28"/>
          <w:szCs w:val="28"/>
          <w:lang w:val="it-IT"/>
        </w:rPr>
        <w:t>numero: _</w:t>
      </w:r>
      <w:r w:rsidRPr="2EF6027B" w:rsidR="0012126D">
        <w:rPr>
          <w:rFonts w:ascii="Times New Roman" w:hAnsi="Times New Roman" w:eastAsia="Times New Roman" w:cs="Times New Roman"/>
          <w:sz w:val="28"/>
          <w:szCs w:val="28"/>
          <w:lang w:val="it-IT"/>
        </w:rPr>
        <w:t>__________________</w:t>
      </w:r>
      <w:r w:rsidRPr="2EF6027B" w:rsidR="005D6D0B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, </w:t>
      </w:r>
      <w:r w:rsidRPr="2EF6027B" w:rsidR="005D6D0B">
        <w:rPr>
          <w:rFonts w:ascii="Times New Roman" w:hAnsi="Times New Roman" w:eastAsia="Times New Roman" w:cs="Times New Roman"/>
          <w:sz w:val="28"/>
          <w:szCs w:val="28"/>
          <w:lang w:val="it-IT"/>
        </w:rPr>
        <w:t>nella</w:t>
      </w:r>
      <w:r w:rsidRPr="2EF6027B" w:rsidR="005D6D0B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persona del Sig. Luigi </w:t>
      </w:r>
      <w:r w:rsidRPr="2EF6027B" w:rsidR="005D6D0B">
        <w:rPr>
          <w:rFonts w:ascii="Times New Roman" w:hAnsi="Times New Roman" w:eastAsia="Times New Roman" w:cs="Times New Roman"/>
          <w:sz w:val="28"/>
          <w:szCs w:val="28"/>
          <w:lang w:val="it-IT"/>
        </w:rPr>
        <w:t>Raparelli</w:t>
      </w:r>
      <w:r w:rsidRPr="2EF6027B" w:rsidR="005D6D0B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(</w:t>
      </w:r>
      <w:r w:rsidRPr="2EF6027B" w:rsidR="005D6D0B">
        <w:rPr>
          <w:rFonts w:ascii="Times New Roman" w:hAnsi="Times New Roman" w:eastAsia="Times New Roman" w:cs="Times New Roman"/>
          <w:sz w:val="28"/>
          <w:szCs w:val="28"/>
          <w:lang w:val="it-IT"/>
        </w:rPr>
        <w:t>d’ora</w:t>
      </w:r>
      <w:r w:rsidRPr="2EF6027B" w:rsidR="005D6D0B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in </w:t>
      </w:r>
      <w:r w:rsidRPr="2EF6027B" w:rsidR="005D6D0B">
        <w:rPr>
          <w:rFonts w:ascii="Times New Roman" w:hAnsi="Times New Roman" w:eastAsia="Times New Roman" w:cs="Times New Roman"/>
          <w:sz w:val="28"/>
          <w:szCs w:val="28"/>
          <w:lang w:val="it-IT"/>
        </w:rPr>
        <w:t>avanti</w:t>
      </w:r>
      <w:r w:rsidRPr="2EF6027B" w:rsidR="005D6D0B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</w:t>
      </w:r>
      <w:r w:rsidRPr="2EF6027B" w:rsidR="005D6D0B">
        <w:rPr>
          <w:rFonts w:ascii="Times New Roman" w:hAnsi="Times New Roman" w:eastAsia="Times New Roman" w:cs="Times New Roman"/>
          <w:sz w:val="28"/>
          <w:szCs w:val="28"/>
          <w:lang w:val="it-IT"/>
        </w:rPr>
        <w:t>denominato</w:t>
      </w:r>
      <w:r w:rsidRPr="2EF6027B" w:rsidR="005D6D0B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</w:t>
      </w:r>
      <w:r w:rsidRPr="2EF6027B" w:rsidR="005D6D0B"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it-IT"/>
        </w:rPr>
        <w:t>“</w:t>
      </w:r>
      <w:r w:rsidRPr="2EF6027B" w:rsidR="6D2DCAC7"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it-IT"/>
        </w:rPr>
        <w:t>Committente</w:t>
      </w:r>
      <w:r w:rsidRPr="2EF6027B" w:rsidR="005D6D0B"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it-IT"/>
        </w:rPr>
        <w:t>”</w:t>
      </w:r>
      <w:r w:rsidRPr="2EF6027B" w:rsidR="005D6D0B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) </w:t>
      </w:r>
    </w:p>
    <w:p w:rsidR="00DA458B" w:rsidP="2EF6027B" w:rsidRDefault="00DA458B" w14:paraId="617A4AE0" w14:textId="2B975828" w14:noSpellErr="1">
      <w:pPr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</w:p>
    <w:p w:rsidR="00DA458B" w:rsidP="2EF6027B" w:rsidRDefault="00DA458B" w14:paraId="681DB5C5" w14:textId="0226CAA4" w14:noSpellErr="1">
      <w:pPr>
        <w:jc w:val="center"/>
        <w:rPr>
          <w:rFonts w:ascii="Times New Roman" w:hAnsi="Times New Roman" w:eastAsia="Times New Roman" w:cs="Times New Roman"/>
          <w:sz w:val="28"/>
          <w:szCs w:val="28"/>
          <w:lang w:val="en-US"/>
        </w:rPr>
      </w:pPr>
      <w:r w:rsidRPr="2EF6027B" w:rsidR="00DA458B">
        <w:rPr>
          <w:rFonts w:ascii="Times New Roman" w:hAnsi="Times New Roman" w:eastAsia="Times New Roman" w:cs="Times New Roman"/>
          <w:sz w:val="28"/>
          <w:szCs w:val="28"/>
          <w:lang w:val="en-US"/>
        </w:rPr>
        <w:t>PREMESSO CHE</w:t>
      </w:r>
    </w:p>
    <w:p w:rsidR="009E344D" w:rsidP="2EF6027B" w:rsidRDefault="00602828" w14:paraId="1382E3CC" w14:textId="6F113E60">
      <w:pPr>
        <w:pStyle w:val="a3"/>
        <w:numPr>
          <w:ilvl w:val="0"/>
          <w:numId w:val="1"/>
        </w:numPr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  <w:r w:rsidRPr="2EF6027B" w:rsidR="00030AEB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Il </w:t>
      </w:r>
      <w:r w:rsidRPr="2EF6027B" w:rsidR="006A7398">
        <w:rPr>
          <w:rFonts w:ascii="Times New Roman" w:hAnsi="Times New Roman" w:eastAsia="Times New Roman" w:cs="Times New Roman"/>
          <w:sz w:val="28"/>
          <w:szCs w:val="28"/>
        </w:rPr>
        <w:t>С</w:t>
      </w:r>
      <w:r w:rsidRPr="2EF6027B" w:rsidR="00030AEB">
        <w:rPr>
          <w:rFonts w:ascii="Times New Roman" w:hAnsi="Times New Roman" w:eastAsia="Times New Roman" w:cs="Times New Roman"/>
          <w:sz w:val="28"/>
          <w:szCs w:val="28"/>
          <w:lang w:val="en-US"/>
        </w:rPr>
        <w:t>ommittente</w:t>
      </w:r>
      <w:r w:rsidRPr="2EF6027B" w:rsidR="00030AEB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9E344D">
        <w:rPr>
          <w:rFonts w:ascii="Times New Roman" w:hAnsi="Times New Roman" w:eastAsia="Times New Roman" w:cs="Times New Roman"/>
          <w:sz w:val="28"/>
          <w:szCs w:val="28"/>
          <w:lang w:val="en-US"/>
        </w:rPr>
        <w:t>è</w:t>
      </w:r>
      <w:r w:rsidRPr="2EF6027B" w:rsidR="00030AEB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030AEB">
        <w:rPr>
          <w:rFonts w:ascii="Times New Roman" w:hAnsi="Times New Roman" w:eastAsia="Times New Roman" w:cs="Times New Roman"/>
          <w:sz w:val="28"/>
          <w:szCs w:val="28"/>
          <w:lang w:val="en-US"/>
        </w:rPr>
        <w:t>una</w:t>
      </w:r>
      <w:r w:rsidRPr="2EF6027B" w:rsidR="00030AEB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030AEB">
        <w:rPr>
          <w:rFonts w:ascii="Times New Roman" w:hAnsi="Times New Roman" w:eastAsia="Times New Roman" w:cs="Times New Roman"/>
          <w:sz w:val="28"/>
          <w:szCs w:val="28"/>
          <w:lang w:val="en-US"/>
        </w:rPr>
        <w:t>ditta</w:t>
      </w:r>
      <w:r w:rsidRPr="2EF6027B" w:rsidR="00030AEB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030AEB">
        <w:rPr>
          <w:rFonts w:ascii="Times New Roman" w:hAnsi="Times New Roman" w:eastAsia="Times New Roman" w:cs="Times New Roman"/>
          <w:sz w:val="28"/>
          <w:szCs w:val="28"/>
          <w:lang w:val="en-US"/>
        </w:rPr>
        <w:t>operante</w:t>
      </w:r>
      <w:r w:rsidRPr="2EF6027B" w:rsidR="00030AEB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030AEB">
        <w:rPr>
          <w:rFonts w:ascii="Times New Roman" w:hAnsi="Times New Roman" w:eastAsia="Times New Roman" w:cs="Times New Roman"/>
          <w:sz w:val="28"/>
          <w:szCs w:val="28"/>
          <w:lang w:val="en-US"/>
        </w:rPr>
        <w:t>nel</w:t>
      </w:r>
      <w:r w:rsidRPr="2EF6027B" w:rsidR="00030AEB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030AEB">
        <w:rPr>
          <w:rFonts w:ascii="Times New Roman" w:hAnsi="Times New Roman" w:eastAsia="Times New Roman" w:cs="Times New Roman"/>
          <w:sz w:val="28"/>
          <w:szCs w:val="28"/>
          <w:lang w:val="en-US"/>
        </w:rPr>
        <w:t>settore</w:t>
      </w:r>
      <w:r w:rsidRPr="2EF6027B" w:rsidR="00030AEB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:</w:t>
      </w:r>
      <w:r w:rsidRPr="2EF6027B" w:rsidR="00030AEB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429CF002">
        <w:rPr>
          <w:rFonts w:ascii="Times New Roman" w:hAnsi="Times New Roman" w:eastAsia="Times New Roman" w:cs="Times New Roman"/>
          <w:sz w:val="28"/>
          <w:szCs w:val="28"/>
          <w:lang w:val="en-US"/>
        </w:rPr>
        <w:t>________________</w:t>
      </w:r>
      <w:r w:rsidRPr="2EF6027B" w:rsidR="00030AEB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715346">
        <w:rPr>
          <w:rFonts w:ascii="Times New Roman" w:hAnsi="Times New Roman" w:eastAsia="Times New Roman" w:cs="Times New Roman"/>
          <w:sz w:val="28"/>
          <w:szCs w:val="28"/>
          <w:lang w:val="en-US"/>
        </w:rPr>
        <w:t>è</w:t>
      </w:r>
      <w:r w:rsidRPr="2EF6027B" w:rsidR="00030AEB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gramStart"/>
      <w:proofErr w:type="spellEnd"/>
      <w:proofErr w:type="gramEnd"/>
      <w:proofErr w:type="spellStart"/>
      <w:proofErr w:type="spellEnd"/>
      <w:proofErr w:type="spellStart"/>
      <w:proofErr w:type="spellEnd"/>
      <w:proofErr w:type="spellStart"/>
      <w:proofErr w:type="spellEnd"/>
    </w:p>
    <w:p w:rsidR="009E344D" w:rsidP="2EF6027B" w:rsidRDefault="00602828" w14:paraId="4118F7A9" w14:textId="7D438A99">
      <w:pPr>
        <w:pStyle w:val="a3"/>
        <w:numPr>
          <w:ilvl w:val="0"/>
          <w:numId w:val="1"/>
        </w:numPr>
        <w:jc w:val="both"/>
        <w:rPr>
          <w:rFonts w:ascii="Times New Roman" w:hAnsi="Times New Roman" w:eastAsia="Times New Roman" w:cs="Times New Roman"/>
          <w:sz w:val="28"/>
          <w:szCs w:val="28"/>
          <w:lang w:val="it-IT"/>
        </w:rPr>
      </w:pPr>
      <w:r w:rsidRPr="2EF6027B" w:rsidR="00602828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Il </w:t>
      </w:r>
      <w:r w:rsidRPr="2EF6027B" w:rsidR="006A7398">
        <w:rPr>
          <w:rFonts w:ascii="Times New Roman" w:hAnsi="Times New Roman" w:eastAsia="Times New Roman" w:cs="Times New Roman"/>
          <w:sz w:val="28"/>
          <w:szCs w:val="28"/>
          <w:lang w:val="it-IT"/>
        </w:rPr>
        <w:t>F</w:t>
      </w:r>
      <w:r w:rsidRPr="2EF6027B" w:rsidR="00602828">
        <w:rPr>
          <w:rFonts w:ascii="Times New Roman" w:hAnsi="Times New Roman" w:eastAsia="Times New Roman" w:cs="Times New Roman"/>
          <w:sz w:val="28"/>
          <w:szCs w:val="28"/>
          <w:lang w:val="it-IT"/>
        </w:rPr>
        <w:t>ornitore</w:t>
      </w:r>
      <w:r w:rsidRPr="2EF6027B" w:rsidR="00602828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</w:t>
      </w:r>
      <w:r w:rsidRPr="2EF6027B" w:rsidR="00602828">
        <w:rPr>
          <w:rFonts w:ascii="Times New Roman" w:hAnsi="Times New Roman" w:eastAsia="Times New Roman" w:cs="Times New Roman"/>
          <w:sz w:val="28"/>
          <w:szCs w:val="28"/>
          <w:lang w:val="it-IT"/>
        </w:rPr>
        <w:t>è</w:t>
      </w:r>
      <w:r w:rsidRPr="2EF6027B" w:rsidR="00602828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</w:t>
      </w:r>
      <w:r w:rsidRPr="2EF6027B" w:rsidR="00602828">
        <w:rPr>
          <w:rFonts w:ascii="Times New Roman" w:hAnsi="Times New Roman" w:eastAsia="Times New Roman" w:cs="Times New Roman"/>
          <w:sz w:val="28"/>
          <w:szCs w:val="28"/>
          <w:lang w:val="it-IT"/>
        </w:rPr>
        <w:t>una</w:t>
      </w:r>
      <w:r w:rsidRPr="2EF6027B" w:rsidR="00602828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</w:t>
      </w:r>
      <w:r w:rsidRPr="2EF6027B" w:rsidR="00602828">
        <w:rPr>
          <w:rFonts w:ascii="Times New Roman" w:hAnsi="Times New Roman" w:eastAsia="Times New Roman" w:cs="Times New Roman"/>
          <w:sz w:val="28"/>
          <w:szCs w:val="28"/>
          <w:lang w:val="it-IT"/>
        </w:rPr>
        <w:t>ditta</w:t>
      </w:r>
      <w:r w:rsidRPr="2EF6027B" w:rsidR="00602828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</w:t>
      </w:r>
      <w:r w:rsidRPr="2EF6027B" w:rsidR="00602828">
        <w:rPr>
          <w:rFonts w:ascii="Times New Roman" w:hAnsi="Times New Roman" w:eastAsia="Times New Roman" w:cs="Times New Roman"/>
          <w:sz w:val="28"/>
          <w:szCs w:val="28"/>
          <w:lang w:val="it-IT"/>
        </w:rPr>
        <w:t>operante</w:t>
      </w:r>
      <w:r w:rsidRPr="2EF6027B" w:rsidR="00602828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</w:t>
      </w:r>
      <w:r w:rsidRPr="2EF6027B" w:rsidR="00602828">
        <w:rPr>
          <w:rFonts w:ascii="Times New Roman" w:hAnsi="Times New Roman" w:eastAsia="Times New Roman" w:cs="Times New Roman"/>
          <w:sz w:val="28"/>
          <w:szCs w:val="28"/>
          <w:lang w:val="it-IT"/>
        </w:rPr>
        <w:t>nel</w:t>
      </w:r>
      <w:r w:rsidRPr="2EF6027B" w:rsidR="00602828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</w:t>
      </w:r>
      <w:r w:rsidRPr="2EF6027B" w:rsidR="00602828">
        <w:rPr>
          <w:rFonts w:ascii="Times New Roman" w:hAnsi="Times New Roman" w:eastAsia="Times New Roman" w:cs="Times New Roman"/>
          <w:sz w:val="28"/>
          <w:szCs w:val="28"/>
          <w:lang w:val="it-IT"/>
        </w:rPr>
        <w:t>settore</w:t>
      </w:r>
      <w:r w:rsidRPr="2EF6027B" w:rsidR="00602828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:</w:t>
      </w:r>
      <w:r w:rsidRPr="2EF6027B" w:rsidR="00602828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</w:t>
      </w:r>
      <w:r w:rsidRPr="2EF6027B" w:rsidR="00602828">
        <w:rPr>
          <w:rFonts w:ascii="Times New Roman" w:hAnsi="Times New Roman" w:eastAsia="Times New Roman" w:cs="Times New Roman"/>
          <w:sz w:val="28"/>
          <w:szCs w:val="28"/>
          <w:lang w:val="it-IT"/>
        </w:rPr>
        <w:t>Attivita</w:t>
      </w:r>
      <w:r w:rsidRPr="2EF6027B" w:rsidR="00602828">
        <w:rPr>
          <w:rFonts w:ascii="Times New Roman" w:hAnsi="Times New Roman" w:eastAsia="Times New Roman" w:cs="Times New Roman"/>
          <w:sz w:val="28"/>
          <w:szCs w:val="28"/>
          <w:lang w:val="it-IT"/>
        </w:rPr>
        <w:t>’</w:t>
      </w:r>
      <w:r w:rsidRPr="2EF6027B" w:rsidR="00602828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di </w:t>
      </w:r>
      <w:r w:rsidRPr="2EF6027B" w:rsidR="00602828">
        <w:rPr>
          <w:rFonts w:ascii="Times New Roman" w:hAnsi="Times New Roman" w:eastAsia="Times New Roman" w:cs="Times New Roman"/>
          <w:sz w:val="28"/>
          <w:szCs w:val="28"/>
          <w:lang w:val="it-IT"/>
        </w:rPr>
        <w:t>Consulenza</w:t>
      </w:r>
      <w:r w:rsidRPr="2EF6027B" w:rsidR="00602828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</w:t>
      </w:r>
      <w:r w:rsidRPr="2EF6027B" w:rsidR="50C93426">
        <w:rPr>
          <w:rFonts w:ascii="Times New Roman" w:hAnsi="Times New Roman" w:eastAsia="Times New Roman" w:cs="Times New Roman"/>
          <w:sz w:val="28"/>
          <w:szCs w:val="28"/>
          <w:lang w:val="it-IT"/>
        </w:rPr>
        <w:t>Administrative</w:t>
      </w:r>
    </w:p>
    <w:p w:rsidR="00733B10" w:rsidP="2EF6027B" w:rsidRDefault="00733B10" w14:paraId="5F431D4F" w14:textId="2EE4731C">
      <w:pPr>
        <w:pStyle w:val="a3"/>
        <w:numPr>
          <w:ilvl w:val="0"/>
          <w:numId w:val="1"/>
        </w:numPr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  <w:r w:rsidRPr="2EF6027B" w:rsidR="00733B10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Il </w:t>
      </w:r>
      <w:r w:rsidRPr="2EF6027B" w:rsidR="006A7398">
        <w:rPr>
          <w:rFonts w:ascii="Times New Roman" w:hAnsi="Times New Roman" w:eastAsia="Times New Roman" w:cs="Times New Roman"/>
          <w:sz w:val="28"/>
          <w:szCs w:val="28"/>
          <w:lang w:val="en-US"/>
        </w:rPr>
        <w:t>C</w:t>
      </w:r>
      <w:r w:rsidRPr="2EF6027B" w:rsidR="00733B10">
        <w:rPr>
          <w:rFonts w:ascii="Times New Roman" w:hAnsi="Times New Roman" w:eastAsia="Times New Roman" w:cs="Times New Roman"/>
          <w:sz w:val="28"/>
          <w:szCs w:val="28"/>
          <w:lang w:val="en-US"/>
        </w:rPr>
        <w:t>ommittente</w:t>
      </w:r>
      <w:r w:rsidRPr="2EF6027B" w:rsidR="00733B10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 </w:t>
      </w:r>
      <w:r w:rsidRPr="2EF6027B" w:rsidR="00733B10">
        <w:rPr>
          <w:rFonts w:ascii="Times New Roman" w:hAnsi="Times New Roman" w:eastAsia="Times New Roman" w:cs="Times New Roman"/>
          <w:sz w:val="28"/>
          <w:szCs w:val="28"/>
          <w:lang w:val="en-US"/>
        </w:rPr>
        <w:t>intende</w:t>
      </w:r>
      <w:r w:rsidRPr="2EF6027B" w:rsidR="00733B10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733B10">
        <w:rPr>
          <w:rFonts w:ascii="Times New Roman" w:hAnsi="Times New Roman" w:eastAsia="Times New Roman" w:cs="Times New Roman"/>
          <w:sz w:val="28"/>
          <w:szCs w:val="28"/>
          <w:lang w:val="en-US"/>
        </w:rPr>
        <w:t>avvalersi</w:t>
      </w:r>
      <w:r w:rsidRPr="2EF6027B" w:rsidR="00733B10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733B10">
        <w:rPr>
          <w:rFonts w:ascii="Times New Roman" w:hAnsi="Times New Roman" w:eastAsia="Times New Roman" w:cs="Times New Roman"/>
          <w:sz w:val="28"/>
          <w:szCs w:val="28"/>
          <w:lang w:val="en-US"/>
        </w:rPr>
        <w:t>dell’organizzazione</w:t>
      </w:r>
      <w:r w:rsidRPr="2EF6027B" w:rsidR="00733B10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733B10">
        <w:rPr>
          <w:rFonts w:ascii="Times New Roman" w:hAnsi="Times New Roman" w:eastAsia="Times New Roman" w:cs="Times New Roman"/>
          <w:sz w:val="28"/>
          <w:szCs w:val="28"/>
          <w:lang w:val="en-US"/>
        </w:rPr>
        <w:t>imprenditoriale</w:t>
      </w:r>
      <w:r w:rsidRPr="2EF6027B" w:rsidR="00733B10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del </w:t>
      </w:r>
      <w:r w:rsidRPr="2EF6027B" w:rsidR="00733B10">
        <w:rPr>
          <w:rFonts w:ascii="Times New Roman" w:hAnsi="Times New Roman" w:eastAsia="Times New Roman" w:cs="Times New Roman"/>
          <w:sz w:val="28"/>
          <w:szCs w:val="28"/>
          <w:lang w:val="en-US"/>
        </w:rPr>
        <w:t>fornitore</w:t>
      </w:r>
      <w:r w:rsidRPr="2EF6027B" w:rsidR="00733B10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e </w:t>
      </w:r>
      <w:r w:rsidRPr="2EF6027B" w:rsidR="00733B10">
        <w:rPr>
          <w:rFonts w:ascii="Times New Roman" w:hAnsi="Times New Roman" w:eastAsia="Times New Roman" w:cs="Times New Roman"/>
          <w:sz w:val="28"/>
          <w:szCs w:val="28"/>
          <w:lang w:val="en-US"/>
        </w:rPr>
        <w:t>stipulare</w:t>
      </w:r>
      <w:r w:rsidRPr="2EF6027B" w:rsidR="00733B10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733B10">
        <w:rPr>
          <w:rFonts w:ascii="Times New Roman" w:hAnsi="Times New Roman" w:eastAsia="Times New Roman" w:cs="Times New Roman"/>
          <w:sz w:val="28"/>
          <w:szCs w:val="28"/>
          <w:lang w:val="en-US"/>
        </w:rPr>
        <w:t>il</w:t>
      </w:r>
      <w:r w:rsidRPr="2EF6027B" w:rsidR="00733B10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733B10">
        <w:rPr>
          <w:rFonts w:ascii="Times New Roman" w:hAnsi="Times New Roman" w:eastAsia="Times New Roman" w:cs="Times New Roman"/>
          <w:sz w:val="28"/>
          <w:szCs w:val="28"/>
          <w:lang w:val="en-US"/>
        </w:rPr>
        <w:t>presente</w:t>
      </w:r>
      <w:r w:rsidRPr="2EF6027B" w:rsidR="00733B10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733B10">
        <w:rPr>
          <w:rFonts w:ascii="Times New Roman" w:hAnsi="Times New Roman" w:eastAsia="Times New Roman" w:cs="Times New Roman"/>
          <w:sz w:val="28"/>
          <w:szCs w:val="28"/>
          <w:lang w:val="en-US"/>
        </w:rPr>
        <w:t>contratto</w:t>
      </w:r>
    </w:p>
    <w:p w:rsidR="0072233B" w:rsidP="2EF6027B" w:rsidRDefault="006A7398" w14:paraId="5D9ACAFD" w14:textId="77777777">
      <w:pPr>
        <w:pStyle w:val="a3"/>
        <w:numPr>
          <w:ilvl w:val="0"/>
          <w:numId w:val="1"/>
        </w:numPr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  <w:r w:rsidRPr="2EF6027B" w:rsidR="006A7398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Il </w:t>
      </w:r>
      <w:r w:rsidRPr="2EF6027B" w:rsidR="006A7398">
        <w:rPr>
          <w:rFonts w:ascii="Times New Roman" w:hAnsi="Times New Roman" w:eastAsia="Times New Roman" w:cs="Times New Roman"/>
          <w:sz w:val="28"/>
          <w:szCs w:val="28"/>
          <w:lang w:val="en-US"/>
        </w:rPr>
        <w:t>Committente</w:t>
      </w:r>
      <w:r w:rsidRPr="2EF6027B" w:rsidR="006A7398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6A7398">
        <w:rPr>
          <w:rFonts w:ascii="Times New Roman" w:hAnsi="Times New Roman" w:eastAsia="Times New Roman" w:cs="Times New Roman"/>
          <w:sz w:val="28"/>
          <w:szCs w:val="28"/>
          <w:lang w:val="en-US"/>
        </w:rPr>
        <w:t>è</w:t>
      </w:r>
      <w:r w:rsidRPr="2EF6027B" w:rsidR="006A7398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6A7398">
        <w:rPr>
          <w:rFonts w:ascii="Times New Roman" w:hAnsi="Times New Roman" w:eastAsia="Times New Roman" w:cs="Times New Roman"/>
          <w:sz w:val="28"/>
          <w:szCs w:val="28"/>
          <w:lang w:val="en-US"/>
        </w:rPr>
        <w:t>il</w:t>
      </w:r>
      <w:r w:rsidRPr="2EF6027B" w:rsidR="006A7398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6A7398">
        <w:rPr>
          <w:rFonts w:ascii="Times New Roman" w:hAnsi="Times New Roman" w:eastAsia="Times New Roman" w:cs="Times New Roman"/>
          <w:sz w:val="28"/>
          <w:szCs w:val="28"/>
          <w:lang w:val="en-US"/>
        </w:rPr>
        <w:t>Fornitore</w:t>
      </w:r>
      <w:r w:rsidRPr="2EF6027B" w:rsidR="006A7398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1101DF">
        <w:rPr>
          <w:rFonts w:ascii="Times New Roman" w:hAnsi="Times New Roman" w:eastAsia="Times New Roman" w:cs="Times New Roman"/>
          <w:sz w:val="28"/>
          <w:szCs w:val="28"/>
          <w:lang w:val="en-US"/>
        </w:rPr>
        <w:t>riconoscono</w:t>
      </w:r>
      <w:r w:rsidRPr="2EF6027B" w:rsidR="001101DF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le </w:t>
      </w:r>
      <w:r w:rsidRPr="2EF6027B" w:rsidR="001101DF">
        <w:rPr>
          <w:rFonts w:ascii="Times New Roman" w:hAnsi="Times New Roman" w:eastAsia="Times New Roman" w:cs="Times New Roman"/>
          <w:sz w:val="28"/>
          <w:szCs w:val="28"/>
          <w:lang w:val="en-US"/>
        </w:rPr>
        <w:t>rispettive</w:t>
      </w:r>
      <w:r w:rsidRPr="2EF6027B" w:rsidR="001101DF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1101DF">
        <w:rPr>
          <w:rFonts w:ascii="Times New Roman" w:hAnsi="Times New Roman" w:eastAsia="Times New Roman" w:cs="Times New Roman"/>
          <w:sz w:val="28"/>
          <w:szCs w:val="28"/>
          <w:lang w:val="en-US"/>
        </w:rPr>
        <w:t>professionalita</w:t>
      </w:r>
      <w:r w:rsidRPr="2EF6027B" w:rsidR="001101DF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76696F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e </w:t>
      </w:r>
      <w:r w:rsidRPr="2EF6027B" w:rsidR="0076696F">
        <w:rPr>
          <w:rFonts w:ascii="Times New Roman" w:hAnsi="Times New Roman" w:eastAsia="Times New Roman" w:cs="Times New Roman"/>
          <w:sz w:val="28"/>
          <w:szCs w:val="28"/>
          <w:lang w:val="en-US"/>
        </w:rPr>
        <w:t>ritengono</w:t>
      </w:r>
      <w:r w:rsidRPr="2EF6027B" w:rsidR="0076696F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di </w:t>
      </w:r>
      <w:r w:rsidRPr="2EF6027B" w:rsidR="0076696F">
        <w:rPr>
          <w:rFonts w:ascii="Times New Roman" w:hAnsi="Times New Roman" w:eastAsia="Times New Roman" w:cs="Times New Roman"/>
          <w:sz w:val="28"/>
          <w:szCs w:val="28"/>
          <w:lang w:val="en-US"/>
        </w:rPr>
        <w:t>poret</w:t>
      </w:r>
      <w:r w:rsidRPr="2EF6027B" w:rsidR="0076696F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76696F">
        <w:rPr>
          <w:rFonts w:ascii="Times New Roman" w:hAnsi="Times New Roman" w:eastAsia="Times New Roman" w:cs="Times New Roman"/>
          <w:sz w:val="28"/>
          <w:szCs w:val="28"/>
          <w:lang w:val="en-US"/>
        </w:rPr>
        <w:t>addivenire</w:t>
      </w:r>
      <w:r w:rsidRPr="2EF6027B" w:rsidR="0076696F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76696F">
        <w:rPr>
          <w:rFonts w:ascii="Times New Roman" w:hAnsi="Times New Roman" w:eastAsia="Times New Roman" w:cs="Times New Roman"/>
          <w:sz w:val="28"/>
          <w:szCs w:val="28"/>
          <w:lang w:val="en-US"/>
        </w:rPr>
        <w:t>alla</w:t>
      </w:r>
      <w:r w:rsidRPr="2EF6027B" w:rsidR="0076696F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76696F">
        <w:rPr>
          <w:rFonts w:ascii="Times New Roman" w:hAnsi="Times New Roman" w:eastAsia="Times New Roman" w:cs="Times New Roman"/>
          <w:sz w:val="28"/>
          <w:szCs w:val="28"/>
          <w:lang w:val="en-US"/>
        </w:rPr>
        <w:t>conclusione</w:t>
      </w:r>
      <w:r w:rsidRPr="2EF6027B" w:rsidR="0076696F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di un </w:t>
      </w:r>
      <w:r w:rsidRPr="2EF6027B" w:rsidR="0076696F">
        <w:rPr>
          <w:rFonts w:ascii="Times New Roman" w:hAnsi="Times New Roman" w:eastAsia="Times New Roman" w:cs="Times New Roman"/>
          <w:sz w:val="28"/>
          <w:szCs w:val="28"/>
          <w:lang w:val="en-US"/>
        </w:rPr>
        <w:t>accordo</w:t>
      </w:r>
      <w:r w:rsidRPr="2EF6027B" w:rsidR="0076696F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76696F">
        <w:rPr>
          <w:rFonts w:ascii="Times New Roman" w:hAnsi="Times New Roman" w:eastAsia="Times New Roman" w:cs="Times New Roman"/>
          <w:sz w:val="28"/>
          <w:szCs w:val="28"/>
          <w:lang w:val="en-US"/>
        </w:rPr>
        <w:t>che</w:t>
      </w:r>
      <w:r w:rsidRPr="2EF6027B" w:rsidR="0076696F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76696F">
        <w:rPr>
          <w:rFonts w:ascii="Times New Roman" w:hAnsi="Times New Roman" w:eastAsia="Times New Roman" w:cs="Times New Roman"/>
          <w:sz w:val="28"/>
          <w:szCs w:val="28"/>
          <w:lang w:val="en-US"/>
        </w:rPr>
        <w:t>contribuisca</w:t>
      </w:r>
      <w:r w:rsidRPr="2EF6027B" w:rsidR="0076696F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76696F">
        <w:rPr>
          <w:rFonts w:ascii="Times New Roman" w:hAnsi="Times New Roman" w:eastAsia="Times New Roman" w:cs="Times New Roman"/>
          <w:sz w:val="28"/>
          <w:szCs w:val="28"/>
          <w:lang w:val="en-US"/>
        </w:rPr>
        <w:t>alla</w:t>
      </w:r>
      <w:r w:rsidRPr="2EF6027B" w:rsidR="0076696F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76696F">
        <w:rPr>
          <w:rFonts w:ascii="Times New Roman" w:hAnsi="Times New Roman" w:eastAsia="Times New Roman" w:cs="Times New Roman"/>
          <w:sz w:val="28"/>
          <w:szCs w:val="28"/>
          <w:lang w:val="en-US"/>
        </w:rPr>
        <w:t>reciproca</w:t>
      </w:r>
      <w:r w:rsidRPr="2EF6027B" w:rsidR="0076696F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76696F">
        <w:rPr>
          <w:rFonts w:ascii="Times New Roman" w:hAnsi="Times New Roman" w:eastAsia="Times New Roman" w:cs="Times New Roman"/>
          <w:sz w:val="28"/>
          <w:szCs w:val="28"/>
          <w:lang w:val="en-US"/>
        </w:rPr>
        <w:t>soddisfazione</w:t>
      </w:r>
      <w:r w:rsidRPr="2EF6027B" w:rsidR="0076696F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76696F">
        <w:rPr>
          <w:rFonts w:ascii="Times New Roman" w:hAnsi="Times New Roman" w:eastAsia="Times New Roman" w:cs="Times New Roman"/>
          <w:sz w:val="28"/>
          <w:szCs w:val="28"/>
          <w:lang w:val="en-US"/>
        </w:rPr>
        <w:t>economica</w:t>
      </w:r>
      <w:r w:rsidRPr="2EF6027B" w:rsidR="0076696F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, al </w:t>
      </w:r>
      <w:r w:rsidRPr="2EF6027B" w:rsidR="0076696F">
        <w:rPr>
          <w:rFonts w:ascii="Times New Roman" w:hAnsi="Times New Roman" w:eastAsia="Times New Roman" w:cs="Times New Roman"/>
          <w:sz w:val="28"/>
          <w:szCs w:val="28"/>
          <w:lang w:val="en-US"/>
        </w:rPr>
        <w:t>miglioramento</w:t>
      </w:r>
      <w:r w:rsidRPr="2EF6027B" w:rsidR="0076696F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76696F">
        <w:rPr>
          <w:rFonts w:ascii="Times New Roman" w:hAnsi="Times New Roman" w:eastAsia="Times New Roman" w:cs="Times New Roman"/>
          <w:sz w:val="28"/>
          <w:szCs w:val="28"/>
          <w:lang w:val="en-US"/>
        </w:rPr>
        <w:t>della</w:t>
      </w:r>
      <w:r w:rsidRPr="2EF6027B" w:rsidR="0076696F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76696F">
        <w:rPr>
          <w:rFonts w:ascii="Times New Roman" w:hAnsi="Times New Roman" w:eastAsia="Times New Roman" w:cs="Times New Roman"/>
          <w:sz w:val="28"/>
          <w:szCs w:val="28"/>
          <w:lang w:val="en-US"/>
        </w:rPr>
        <w:t>qualita</w:t>
      </w:r>
      <w:r w:rsidRPr="2EF6027B" w:rsidR="0076696F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72233B">
        <w:rPr>
          <w:rFonts w:ascii="Times New Roman" w:hAnsi="Times New Roman" w:eastAsia="Times New Roman" w:cs="Times New Roman"/>
          <w:sz w:val="28"/>
          <w:szCs w:val="28"/>
          <w:lang w:val="en-US"/>
        </w:rPr>
        <w:t>dei</w:t>
      </w:r>
      <w:r w:rsidRPr="2EF6027B" w:rsidR="0072233B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72233B">
        <w:rPr>
          <w:rFonts w:ascii="Times New Roman" w:hAnsi="Times New Roman" w:eastAsia="Times New Roman" w:cs="Times New Roman"/>
          <w:sz w:val="28"/>
          <w:szCs w:val="28"/>
          <w:lang w:val="en-US"/>
        </w:rPr>
        <w:t>prodotti</w:t>
      </w:r>
      <w:r w:rsidRPr="2EF6027B" w:rsidR="0072233B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e </w:t>
      </w:r>
      <w:r w:rsidRPr="2EF6027B" w:rsidR="0072233B">
        <w:rPr>
          <w:rFonts w:ascii="Times New Roman" w:hAnsi="Times New Roman" w:eastAsia="Times New Roman" w:cs="Times New Roman"/>
          <w:sz w:val="28"/>
          <w:szCs w:val="28"/>
          <w:lang w:val="en-US"/>
        </w:rPr>
        <w:t>delle</w:t>
      </w:r>
      <w:r w:rsidRPr="2EF6027B" w:rsidR="0072233B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72233B">
        <w:rPr>
          <w:rFonts w:ascii="Times New Roman" w:hAnsi="Times New Roman" w:eastAsia="Times New Roman" w:cs="Times New Roman"/>
          <w:sz w:val="28"/>
          <w:szCs w:val="28"/>
          <w:lang w:val="en-US"/>
        </w:rPr>
        <w:t>conoscenze</w:t>
      </w:r>
      <w:r w:rsidRPr="2EF6027B" w:rsidR="0072233B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72233B">
        <w:rPr>
          <w:rFonts w:ascii="Times New Roman" w:hAnsi="Times New Roman" w:eastAsia="Times New Roman" w:cs="Times New Roman"/>
          <w:sz w:val="28"/>
          <w:szCs w:val="28"/>
          <w:lang w:val="en-US"/>
        </w:rPr>
        <w:t>tecniche</w:t>
      </w:r>
      <w:r w:rsidRPr="2EF6027B" w:rsidR="0072233B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,</w:t>
      </w:r>
      <w:r w:rsidRPr="2EF6027B" w:rsidR="0072233B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72233B">
        <w:rPr>
          <w:rFonts w:ascii="Times New Roman" w:hAnsi="Times New Roman" w:eastAsia="Times New Roman" w:cs="Times New Roman"/>
          <w:sz w:val="28"/>
          <w:szCs w:val="28"/>
          <w:lang w:val="en-US"/>
        </w:rPr>
        <w:t>alla</w:t>
      </w:r>
      <w:r w:rsidRPr="2EF6027B" w:rsidR="0072233B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72233B">
        <w:rPr>
          <w:rFonts w:ascii="Times New Roman" w:hAnsi="Times New Roman" w:eastAsia="Times New Roman" w:cs="Times New Roman"/>
          <w:sz w:val="28"/>
          <w:szCs w:val="28"/>
          <w:lang w:val="en-US"/>
        </w:rPr>
        <w:t>maggiore</w:t>
      </w:r>
      <w:r w:rsidRPr="2EF6027B" w:rsidR="0072233B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72233B">
        <w:rPr>
          <w:rFonts w:ascii="Times New Roman" w:hAnsi="Times New Roman" w:eastAsia="Times New Roman" w:cs="Times New Roman"/>
          <w:sz w:val="28"/>
          <w:szCs w:val="28"/>
          <w:lang w:val="en-US"/>
        </w:rPr>
        <w:t>integrazione</w:t>
      </w:r>
      <w:r w:rsidRPr="2EF6027B" w:rsidR="0072233B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72233B">
        <w:rPr>
          <w:rFonts w:ascii="Times New Roman" w:hAnsi="Times New Roman" w:eastAsia="Times New Roman" w:cs="Times New Roman"/>
          <w:sz w:val="28"/>
          <w:szCs w:val="28"/>
          <w:lang w:val="en-US"/>
        </w:rPr>
        <w:t>dei</w:t>
      </w:r>
      <w:r w:rsidRPr="2EF6027B" w:rsidR="0072233B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72233B">
        <w:rPr>
          <w:rFonts w:ascii="Times New Roman" w:hAnsi="Times New Roman" w:eastAsia="Times New Roman" w:cs="Times New Roman"/>
          <w:sz w:val="28"/>
          <w:szCs w:val="28"/>
          <w:lang w:val="en-US"/>
        </w:rPr>
        <w:t>rispettivi</w:t>
      </w:r>
      <w:r w:rsidRPr="2EF6027B" w:rsidR="0072233B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72233B">
        <w:rPr>
          <w:rFonts w:ascii="Times New Roman" w:hAnsi="Times New Roman" w:eastAsia="Times New Roman" w:cs="Times New Roman"/>
          <w:sz w:val="28"/>
          <w:szCs w:val="28"/>
          <w:lang w:val="en-US"/>
        </w:rPr>
        <w:t>processi</w:t>
      </w:r>
      <w:r w:rsidRPr="2EF6027B" w:rsidR="0072233B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72233B">
        <w:rPr>
          <w:rFonts w:ascii="Times New Roman" w:hAnsi="Times New Roman" w:eastAsia="Times New Roman" w:cs="Times New Roman"/>
          <w:sz w:val="28"/>
          <w:szCs w:val="28"/>
          <w:lang w:val="en-US"/>
        </w:rPr>
        <w:t>aziendali</w:t>
      </w:r>
      <w:r w:rsidRPr="2EF6027B" w:rsidR="0072233B">
        <w:rPr>
          <w:rFonts w:ascii="Times New Roman" w:hAnsi="Times New Roman" w:eastAsia="Times New Roman" w:cs="Times New Roman"/>
          <w:sz w:val="28"/>
          <w:szCs w:val="28"/>
          <w:lang w:val="en-US"/>
        </w:rPr>
        <w:t>.</w:t>
      </w:r>
    </w:p>
    <w:p w:rsidR="009F289E" w:rsidP="2EF6027B" w:rsidRDefault="009F289E" w14:paraId="6989BD90" w14:textId="77777777" w14:noSpellErr="1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</w:p>
    <w:p w:rsidR="006A7398" w:rsidP="2EF6027B" w:rsidRDefault="009F289E" w14:paraId="389ED3E3" w14:textId="741955F5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  <w:r w:rsidRPr="2EF6027B" w:rsidR="009F289E">
        <w:rPr>
          <w:rFonts w:ascii="Times New Roman" w:hAnsi="Times New Roman" w:eastAsia="Times New Roman" w:cs="Times New Roman"/>
          <w:sz w:val="28"/>
          <w:szCs w:val="28"/>
          <w:lang w:val="en-US"/>
        </w:rPr>
        <w:t>Tutto</w:t>
      </w:r>
      <w:r w:rsidRPr="2EF6027B" w:rsidR="009F289E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9F289E">
        <w:rPr>
          <w:rFonts w:ascii="Times New Roman" w:hAnsi="Times New Roman" w:eastAsia="Times New Roman" w:cs="Times New Roman"/>
          <w:sz w:val="28"/>
          <w:szCs w:val="28"/>
          <w:lang w:val="en-US"/>
        </w:rPr>
        <w:t>ciò</w:t>
      </w:r>
      <w:r w:rsidRPr="2EF6027B" w:rsidR="009F289E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9F289E">
        <w:rPr>
          <w:rFonts w:ascii="Times New Roman" w:hAnsi="Times New Roman" w:eastAsia="Times New Roman" w:cs="Times New Roman"/>
          <w:sz w:val="28"/>
          <w:szCs w:val="28"/>
          <w:lang w:val="en-US"/>
        </w:rPr>
        <w:t>premesso</w:t>
      </w:r>
      <w:r w:rsidRPr="2EF6027B" w:rsidR="009F289E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EE1F4B">
        <w:rPr>
          <w:rFonts w:ascii="Times New Roman" w:hAnsi="Times New Roman" w:eastAsia="Times New Roman" w:cs="Times New Roman"/>
          <w:sz w:val="28"/>
          <w:szCs w:val="28"/>
          <w:lang w:val="en-US"/>
        </w:rPr>
        <w:t>,</w:t>
      </w:r>
      <w:r w:rsidRPr="2EF6027B" w:rsidR="00EE1F4B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EE1F4B">
        <w:rPr>
          <w:rFonts w:ascii="Times New Roman" w:hAnsi="Times New Roman" w:eastAsia="Times New Roman" w:cs="Times New Roman"/>
          <w:sz w:val="28"/>
          <w:szCs w:val="28"/>
          <w:lang w:val="en-US"/>
        </w:rPr>
        <w:t>che</w:t>
      </w:r>
      <w:r w:rsidRPr="2EF6027B" w:rsidR="00EE1F4B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EE1F4B">
        <w:rPr>
          <w:rFonts w:ascii="Times New Roman" w:hAnsi="Times New Roman" w:eastAsia="Times New Roman" w:cs="Times New Roman"/>
          <w:sz w:val="28"/>
          <w:szCs w:val="28"/>
          <w:lang w:val="en-US"/>
        </w:rPr>
        <w:t>costituisce</w:t>
      </w:r>
      <w:r w:rsidRPr="2EF6027B" w:rsidR="00EE1F4B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EE1F4B">
        <w:rPr>
          <w:rFonts w:ascii="Times New Roman" w:hAnsi="Times New Roman" w:eastAsia="Times New Roman" w:cs="Times New Roman"/>
          <w:sz w:val="28"/>
          <w:szCs w:val="28"/>
          <w:lang w:val="en-US"/>
        </w:rPr>
        <w:t>parte</w:t>
      </w:r>
      <w:r w:rsidRPr="2EF6027B" w:rsidR="00EE1F4B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EE1F4B">
        <w:rPr>
          <w:rFonts w:ascii="Times New Roman" w:hAnsi="Times New Roman" w:eastAsia="Times New Roman" w:cs="Times New Roman"/>
          <w:sz w:val="28"/>
          <w:szCs w:val="28"/>
          <w:lang w:val="en-US"/>
        </w:rPr>
        <w:t>integrante</w:t>
      </w:r>
      <w:r w:rsidRPr="2EF6027B" w:rsidR="00EE1F4B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ed </w:t>
      </w:r>
      <w:r w:rsidRPr="2EF6027B" w:rsidR="00EE1F4B">
        <w:rPr>
          <w:rFonts w:ascii="Times New Roman" w:hAnsi="Times New Roman" w:eastAsia="Times New Roman" w:cs="Times New Roman"/>
          <w:sz w:val="28"/>
          <w:szCs w:val="28"/>
          <w:lang w:val="en-US"/>
        </w:rPr>
        <w:t>essenziale</w:t>
      </w:r>
      <w:r w:rsidRPr="2EF6027B" w:rsidR="00EE1F4B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del </w:t>
      </w:r>
      <w:r w:rsidRPr="2EF6027B" w:rsidR="00EE1F4B">
        <w:rPr>
          <w:rFonts w:ascii="Times New Roman" w:hAnsi="Times New Roman" w:eastAsia="Times New Roman" w:cs="Times New Roman"/>
          <w:sz w:val="28"/>
          <w:szCs w:val="28"/>
          <w:lang w:val="en-US"/>
        </w:rPr>
        <w:t>contratto</w:t>
      </w:r>
      <w:r w:rsidRPr="2EF6027B" w:rsidR="00EE1F4B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, le </w:t>
      </w:r>
      <w:r w:rsidRPr="2EF6027B" w:rsidR="00EE1F4B">
        <w:rPr>
          <w:rFonts w:ascii="Times New Roman" w:hAnsi="Times New Roman" w:eastAsia="Times New Roman" w:cs="Times New Roman"/>
          <w:sz w:val="28"/>
          <w:szCs w:val="28"/>
          <w:lang w:val="en-US"/>
        </w:rPr>
        <w:t>parti</w:t>
      </w:r>
    </w:p>
    <w:p w:rsidR="00AD5F76" w:rsidP="2EF6027B" w:rsidRDefault="00AD5F76" w14:paraId="0B038CE5" w14:textId="2240EE75" w14:noSpellErr="1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</w:p>
    <w:p w:rsidR="00AD5F76" w:rsidP="2EF6027B" w:rsidRDefault="00AD5F76" w14:paraId="3008BA00" w14:textId="43185E7C" w14:noSpellErr="1">
      <w:pPr>
        <w:ind w:left="360"/>
        <w:jc w:val="center"/>
        <w:rPr>
          <w:rFonts w:ascii="Times New Roman" w:hAnsi="Times New Roman" w:eastAsia="Times New Roman" w:cs="Times New Roman"/>
          <w:sz w:val="28"/>
          <w:szCs w:val="28"/>
          <w:lang w:val="en-US"/>
        </w:rPr>
      </w:pPr>
      <w:r w:rsidRPr="2EF6027B" w:rsidR="00AD5F76">
        <w:rPr>
          <w:rFonts w:ascii="Times New Roman" w:hAnsi="Times New Roman" w:eastAsia="Times New Roman" w:cs="Times New Roman"/>
          <w:sz w:val="28"/>
          <w:szCs w:val="28"/>
          <w:lang w:val="en-US"/>
        </w:rPr>
        <w:t>CONVENGONO E STIPULANO QUANTO SEGUE:</w:t>
      </w:r>
    </w:p>
    <w:p w:rsidR="00AD5F76" w:rsidP="2EF6027B" w:rsidRDefault="00ED5C03" w14:paraId="18ED9C15" w14:textId="4A79F802">
      <w:pPr>
        <w:ind w:left="360"/>
        <w:jc w:val="center"/>
        <w:rPr>
          <w:rFonts w:ascii="Times New Roman" w:hAnsi="Times New Roman" w:eastAsia="Times New Roman" w:cs="Times New Roman"/>
          <w:sz w:val="28"/>
          <w:szCs w:val="28"/>
          <w:lang w:val="en-US"/>
        </w:rPr>
      </w:pPr>
      <w:r w:rsidRPr="2EF6027B" w:rsidR="00ED5C03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Art. 1 – </w:t>
      </w:r>
      <w:r w:rsidRPr="2EF6027B" w:rsidR="00ED5C03">
        <w:rPr>
          <w:rFonts w:ascii="Times New Roman" w:hAnsi="Times New Roman" w:eastAsia="Times New Roman" w:cs="Times New Roman"/>
          <w:sz w:val="28"/>
          <w:szCs w:val="28"/>
          <w:lang w:val="en-US"/>
        </w:rPr>
        <w:t>Oggetto</w:t>
      </w:r>
      <w:r w:rsidRPr="2EF6027B" w:rsidR="00ED5C03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del </w:t>
      </w:r>
      <w:r w:rsidRPr="2EF6027B" w:rsidR="00ED5C03">
        <w:rPr>
          <w:rFonts w:ascii="Times New Roman" w:hAnsi="Times New Roman" w:eastAsia="Times New Roman" w:cs="Times New Roman"/>
          <w:sz w:val="28"/>
          <w:szCs w:val="28"/>
          <w:lang w:val="en-US"/>
        </w:rPr>
        <w:t>contratto</w:t>
      </w:r>
    </w:p>
    <w:p w:rsidR="00E72082" w:rsidP="2EF6027B" w:rsidRDefault="00E72082" w14:paraId="442C4289" w14:textId="134C0728">
      <w:pPr>
        <w:pStyle w:val="a3"/>
        <w:numPr>
          <w:ilvl w:val="0"/>
          <w:numId w:val="2"/>
        </w:numPr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  <w:r w:rsidRPr="2EF6027B" w:rsidR="00E72082">
        <w:rPr>
          <w:rFonts w:ascii="Times New Roman" w:hAnsi="Times New Roman" w:eastAsia="Times New Roman" w:cs="Times New Roman"/>
          <w:sz w:val="28"/>
          <w:szCs w:val="28"/>
          <w:lang w:val="en-US"/>
        </w:rPr>
        <w:t>Oggetto</w:t>
      </w:r>
      <w:r w:rsidRPr="2EF6027B" w:rsidR="00E72082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del </w:t>
      </w:r>
      <w:r w:rsidRPr="2EF6027B" w:rsidR="00E72082">
        <w:rPr>
          <w:rFonts w:ascii="Times New Roman" w:hAnsi="Times New Roman" w:eastAsia="Times New Roman" w:cs="Times New Roman"/>
          <w:sz w:val="28"/>
          <w:szCs w:val="28"/>
          <w:lang w:val="en-US"/>
        </w:rPr>
        <w:t>presente</w:t>
      </w:r>
      <w:r w:rsidRPr="2EF6027B" w:rsidR="00E72082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E72082">
        <w:rPr>
          <w:rFonts w:ascii="Times New Roman" w:hAnsi="Times New Roman" w:eastAsia="Times New Roman" w:cs="Times New Roman"/>
          <w:sz w:val="28"/>
          <w:szCs w:val="28"/>
          <w:lang w:val="en-US"/>
        </w:rPr>
        <w:t>contratto</w:t>
      </w:r>
      <w:r w:rsidRPr="2EF6027B" w:rsidR="00E72082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E72082">
        <w:rPr>
          <w:rFonts w:ascii="Times New Roman" w:hAnsi="Times New Roman" w:eastAsia="Times New Roman" w:cs="Times New Roman"/>
          <w:sz w:val="28"/>
          <w:szCs w:val="28"/>
          <w:lang w:val="en-US"/>
        </w:rPr>
        <w:t>è</w:t>
      </w:r>
      <w:r w:rsidRPr="2EF6027B" w:rsidR="00E72082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la </w:t>
      </w:r>
      <w:r w:rsidRPr="2EF6027B" w:rsidR="00E72082">
        <w:rPr>
          <w:rFonts w:ascii="Times New Roman" w:hAnsi="Times New Roman" w:eastAsia="Times New Roman" w:cs="Times New Roman"/>
          <w:sz w:val="28"/>
          <w:szCs w:val="28"/>
          <w:lang w:val="en-US"/>
        </w:rPr>
        <w:t>prestazione</w:t>
      </w:r>
      <w:r w:rsidRPr="2EF6027B" w:rsidR="00E72082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del </w:t>
      </w:r>
      <w:r w:rsidRPr="2EF6027B" w:rsidR="00E72082">
        <w:rPr>
          <w:rFonts w:ascii="Times New Roman" w:hAnsi="Times New Roman" w:eastAsia="Times New Roman" w:cs="Times New Roman"/>
          <w:sz w:val="28"/>
          <w:szCs w:val="28"/>
          <w:lang w:val="en-US"/>
        </w:rPr>
        <w:t>fornitore</w:t>
      </w:r>
      <w:r w:rsidRPr="2EF6027B" w:rsidR="00E72082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al </w:t>
      </w:r>
      <w:r w:rsidRPr="2EF6027B" w:rsidR="00E72082">
        <w:rPr>
          <w:rFonts w:ascii="Times New Roman" w:hAnsi="Times New Roman" w:eastAsia="Times New Roman" w:cs="Times New Roman"/>
          <w:sz w:val="28"/>
          <w:szCs w:val="28"/>
          <w:lang w:val="en-US"/>
        </w:rPr>
        <w:t>committente</w:t>
      </w:r>
      <w:r w:rsidRPr="2EF6027B" w:rsidR="00E72082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,</w:t>
      </w:r>
      <w:r w:rsidRPr="2EF6027B" w:rsidR="00E72082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a </w:t>
      </w:r>
      <w:r w:rsidRPr="2EF6027B" w:rsidR="00E72082">
        <w:rPr>
          <w:rFonts w:ascii="Times New Roman" w:hAnsi="Times New Roman" w:eastAsia="Times New Roman" w:cs="Times New Roman"/>
          <w:sz w:val="28"/>
          <w:szCs w:val="28"/>
          <w:lang w:val="en-US"/>
        </w:rPr>
        <w:t>fronte</w:t>
      </w:r>
      <w:r w:rsidRPr="2EF6027B" w:rsidR="00E72082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del </w:t>
      </w:r>
      <w:r w:rsidRPr="2EF6027B" w:rsidR="00E72082">
        <w:rPr>
          <w:rFonts w:ascii="Times New Roman" w:hAnsi="Times New Roman" w:eastAsia="Times New Roman" w:cs="Times New Roman"/>
          <w:sz w:val="28"/>
          <w:szCs w:val="28"/>
          <w:lang w:val="en-US"/>
        </w:rPr>
        <w:t>corrispettivo</w:t>
      </w:r>
      <w:r w:rsidRPr="2EF6027B" w:rsidR="00E72082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E72082">
        <w:rPr>
          <w:rFonts w:ascii="Times New Roman" w:hAnsi="Times New Roman" w:eastAsia="Times New Roman" w:cs="Times New Roman"/>
          <w:sz w:val="28"/>
          <w:szCs w:val="28"/>
          <w:lang w:val="en-US"/>
        </w:rPr>
        <w:t>che</w:t>
      </w:r>
      <w:r w:rsidRPr="2EF6027B" w:rsidR="00E72082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E72082">
        <w:rPr>
          <w:rFonts w:ascii="Times New Roman" w:hAnsi="Times New Roman" w:eastAsia="Times New Roman" w:cs="Times New Roman"/>
          <w:sz w:val="28"/>
          <w:szCs w:val="28"/>
          <w:lang w:val="en-US"/>
        </w:rPr>
        <w:t>si</w:t>
      </w:r>
      <w:r w:rsidRPr="2EF6027B" w:rsidR="00E72082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E72082">
        <w:rPr>
          <w:rFonts w:ascii="Times New Roman" w:hAnsi="Times New Roman" w:eastAsia="Times New Roman" w:cs="Times New Roman"/>
          <w:sz w:val="28"/>
          <w:szCs w:val="28"/>
          <w:lang w:val="en-US"/>
        </w:rPr>
        <w:t>indichera</w:t>
      </w:r>
      <w:r w:rsidRPr="2EF6027B" w:rsidR="00E72082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E72082">
        <w:rPr>
          <w:rFonts w:ascii="Times New Roman" w:hAnsi="Times New Roman" w:eastAsia="Times New Roman" w:cs="Times New Roman"/>
          <w:sz w:val="28"/>
          <w:szCs w:val="28"/>
          <w:lang w:val="en-US"/>
        </w:rPr>
        <w:t>successivamente</w:t>
      </w:r>
      <w:r w:rsidRPr="2EF6027B" w:rsidR="00E72082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, </w:t>
      </w:r>
      <w:r w:rsidRPr="2EF6027B" w:rsidR="00E72082">
        <w:rPr>
          <w:rFonts w:ascii="Times New Roman" w:hAnsi="Times New Roman" w:eastAsia="Times New Roman" w:cs="Times New Roman"/>
          <w:sz w:val="28"/>
          <w:szCs w:val="28"/>
          <w:lang w:val="en-US"/>
        </w:rPr>
        <w:t>riguardo</w:t>
      </w:r>
      <w:r w:rsidRPr="2EF6027B" w:rsidR="00E72082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I </w:t>
      </w:r>
      <w:r w:rsidRPr="2EF6027B" w:rsidR="00E72082">
        <w:rPr>
          <w:rFonts w:ascii="Times New Roman" w:hAnsi="Times New Roman" w:eastAsia="Times New Roman" w:cs="Times New Roman"/>
          <w:sz w:val="28"/>
          <w:szCs w:val="28"/>
          <w:lang w:val="en-US"/>
        </w:rPr>
        <w:t>seguenti</w:t>
      </w:r>
      <w:r w:rsidRPr="2EF6027B" w:rsidR="00E72082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E72082">
        <w:rPr>
          <w:rFonts w:ascii="Times New Roman" w:hAnsi="Times New Roman" w:eastAsia="Times New Roman" w:cs="Times New Roman"/>
          <w:sz w:val="28"/>
          <w:szCs w:val="28"/>
          <w:lang w:val="en-US"/>
        </w:rPr>
        <w:t>servizi</w:t>
      </w:r>
      <w:r w:rsidRPr="2EF6027B" w:rsidR="00E72082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:</w:t>
      </w:r>
    </w:p>
    <w:p w:rsidR="007576C4" w:rsidP="2EF6027B" w:rsidRDefault="007576C4" w14:paraId="66BB4566" w14:textId="396238EA" w14:noSpellErr="1">
      <w:pPr>
        <w:pStyle w:val="a3"/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</w:p>
    <w:p w:rsidRPr="007576C4" w:rsidR="007576C4" w:rsidP="2EF6027B" w:rsidRDefault="007576C4" w14:paraId="082E4134" w14:textId="505F264E">
      <w:pPr>
        <w:pStyle w:val="a3"/>
        <w:jc w:val="both"/>
        <w:rPr>
          <w:rFonts w:ascii="Times New Roman" w:hAnsi="Times New Roman" w:eastAsia="Times New Roman" w:cs="Times New Roman"/>
          <w:sz w:val="28"/>
          <w:szCs w:val="28"/>
          <w:lang w:val="it-IT"/>
        </w:rPr>
      </w:pPr>
      <w:r w:rsidRPr="2EF6027B" w:rsidR="007576C4">
        <w:rPr>
          <w:rFonts w:ascii="Times New Roman" w:hAnsi="Times New Roman" w:eastAsia="Times New Roman" w:cs="Times New Roman"/>
          <w:sz w:val="28"/>
          <w:szCs w:val="28"/>
          <w:lang w:val="en-US"/>
        </w:rPr>
        <w:t>Consulenza</w:t>
      </w:r>
      <w:r w:rsidRPr="2EF6027B" w:rsidR="007576C4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7576C4">
        <w:rPr>
          <w:rFonts w:ascii="Times New Roman" w:hAnsi="Times New Roman" w:eastAsia="Times New Roman" w:cs="Times New Roman"/>
          <w:sz w:val="28"/>
          <w:szCs w:val="28"/>
          <w:lang w:val="en-US"/>
        </w:rPr>
        <w:t>contabile</w:t>
      </w:r>
      <w:r w:rsidRPr="2EF6027B" w:rsidR="007576C4">
        <w:rPr>
          <w:rFonts w:ascii="Times New Roman" w:hAnsi="Times New Roman" w:eastAsia="Times New Roman" w:cs="Times New Roman"/>
          <w:sz w:val="28"/>
          <w:szCs w:val="28"/>
          <w:lang w:val="en-US"/>
        </w:rPr>
        <w:t>,  fare</w:t>
      </w:r>
      <w:r w:rsidRPr="2EF6027B" w:rsidR="007576C4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7576C4">
        <w:rPr>
          <w:rFonts w:ascii="Times New Roman" w:hAnsi="Times New Roman" w:eastAsia="Times New Roman" w:cs="Times New Roman"/>
          <w:sz w:val="28"/>
          <w:szCs w:val="28"/>
          <w:lang w:val="en-US"/>
        </w:rPr>
        <w:t>trasformazione</w:t>
      </w:r>
      <w:r w:rsidRPr="2EF6027B" w:rsidR="007576C4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la </w:t>
      </w:r>
      <w:r w:rsidRPr="2EF6027B" w:rsidR="007576C4">
        <w:rPr>
          <w:rFonts w:ascii="Times New Roman" w:hAnsi="Times New Roman" w:eastAsia="Times New Roman" w:cs="Times New Roman"/>
          <w:sz w:val="28"/>
          <w:szCs w:val="28"/>
          <w:lang w:val="en-US"/>
        </w:rPr>
        <w:t>contabilita</w:t>
      </w:r>
      <w:r w:rsidRPr="2EF6027B" w:rsidR="007576C4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in </w:t>
      </w:r>
      <w:r w:rsidRPr="2EF6027B" w:rsidR="007576C4">
        <w:rPr>
          <w:rFonts w:ascii="Times New Roman" w:hAnsi="Times New Roman" w:eastAsia="Times New Roman" w:cs="Times New Roman"/>
          <w:sz w:val="28"/>
          <w:szCs w:val="28"/>
          <w:lang w:val="en-US"/>
        </w:rPr>
        <w:t>digitale</w:t>
      </w:r>
      <w:r w:rsidRPr="2EF6027B" w:rsidR="007576C4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, </w:t>
      </w:r>
      <w:r w:rsidRPr="2EF6027B" w:rsidR="007576C4">
        <w:rPr>
          <w:rFonts w:ascii="Times New Roman" w:hAnsi="Times New Roman" w:eastAsia="Times New Roman" w:cs="Times New Roman"/>
          <w:sz w:val="28"/>
          <w:szCs w:val="28"/>
          <w:lang w:val="en-US"/>
        </w:rPr>
        <w:t>creare</w:t>
      </w:r>
      <w:r w:rsidRPr="2EF6027B" w:rsidR="007576C4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la </w:t>
      </w:r>
      <w:r w:rsidRPr="2EF6027B" w:rsidR="007576C4">
        <w:rPr>
          <w:rFonts w:ascii="Times New Roman" w:hAnsi="Times New Roman" w:eastAsia="Times New Roman" w:cs="Times New Roman"/>
          <w:sz w:val="28"/>
          <w:szCs w:val="28"/>
          <w:lang w:val="en-US"/>
        </w:rPr>
        <w:t>sistema</w:t>
      </w:r>
      <w:r w:rsidRPr="2EF6027B" w:rsidR="007576C4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di </w:t>
      </w:r>
      <w:r w:rsidRPr="2EF6027B" w:rsidR="007576C4">
        <w:rPr>
          <w:rFonts w:ascii="Times New Roman" w:hAnsi="Times New Roman" w:eastAsia="Times New Roman" w:cs="Times New Roman"/>
          <w:sz w:val="28"/>
          <w:szCs w:val="28"/>
          <w:lang w:val="en-US"/>
        </w:rPr>
        <w:t>registrare</w:t>
      </w:r>
      <w:r w:rsidRPr="2EF6027B" w:rsidR="007576C4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I </w:t>
      </w:r>
      <w:r w:rsidRPr="2EF6027B" w:rsidR="007576C4">
        <w:rPr>
          <w:rFonts w:ascii="Times New Roman" w:hAnsi="Times New Roman" w:eastAsia="Times New Roman" w:cs="Times New Roman"/>
          <w:sz w:val="28"/>
          <w:szCs w:val="28"/>
          <w:lang w:val="en-US"/>
        </w:rPr>
        <w:t>dati</w:t>
      </w:r>
      <w:r w:rsidRPr="2EF6027B" w:rsidR="007576C4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7576C4">
        <w:rPr>
          <w:rFonts w:ascii="Times New Roman" w:hAnsi="Times New Roman" w:eastAsia="Times New Roman" w:cs="Times New Roman"/>
          <w:sz w:val="28"/>
          <w:szCs w:val="28"/>
          <w:lang w:val="en-US"/>
        </w:rPr>
        <w:t>contabile</w:t>
      </w:r>
      <w:r w:rsidRPr="2EF6027B" w:rsidR="007576C4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con la </w:t>
      </w:r>
      <w:r w:rsidRPr="2EF6027B" w:rsidR="007576C4">
        <w:rPr>
          <w:rFonts w:ascii="Times New Roman" w:hAnsi="Times New Roman" w:eastAsia="Times New Roman" w:cs="Times New Roman"/>
          <w:sz w:val="28"/>
          <w:szCs w:val="28"/>
          <w:lang w:val="en-US"/>
        </w:rPr>
        <w:t>programma</w:t>
      </w:r>
      <w:r w:rsidRPr="2EF6027B" w:rsidR="007576C4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  <w:r w:rsidRPr="2EF6027B" w:rsidR="007576C4">
        <w:rPr>
          <w:rFonts w:ascii="Times New Roman" w:hAnsi="Times New Roman" w:eastAsia="Times New Roman" w:cs="Times New Roman"/>
          <w:sz w:val="28"/>
          <w:szCs w:val="28"/>
          <w:lang w:val="en-US"/>
        </w:rPr>
        <w:t>speciale</w:t>
      </w:r>
      <w:r w:rsidRPr="2EF6027B" w:rsidR="007576C4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da terza </w:t>
      </w:r>
      <w:r w:rsidRPr="2EF6027B" w:rsidR="007576C4">
        <w:rPr>
          <w:rFonts w:ascii="Times New Roman" w:hAnsi="Times New Roman" w:eastAsia="Times New Roman" w:cs="Times New Roman"/>
          <w:sz w:val="28"/>
          <w:szCs w:val="28"/>
          <w:lang w:val="en-US"/>
        </w:rPr>
        <w:t>parte</w:t>
      </w:r>
      <w:r w:rsidRPr="2EF6027B" w:rsidR="007576C4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, fare la </w:t>
      </w:r>
      <w:r w:rsidRPr="2EF6027B" w:rsidR="007576C4">
        <w:rPr>
          <w:rFonts w:ascii="Times New Roman" w:hAnsi="Times New Roman" w:eastAsia="Times New Roman" w:cs="Times New Roman"/>
          <w:sz w:val="28"/>
          <w:szCs w:val="28"/>
          <w:lang w:val="en-US"/>
        </w:rPr>
        <w:t>sistema</w:t>
      </w:r>
      <w:r w:rsidRPr="2EF6027B" w:rsidR="007576C4"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 </w:t>
      </w:r>
    </w:p>
    <w:p w:rsidR="004F035A" w:rsidP="2EF6027B" w:rsidRDefault="004F035A" w14:paraId="1167B323" w14:textId="3D646E78" w14:noSpellErr="1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</w:p>
    <w:p w:rsidR="00ED0BAD" w:rsidP="2EF6027B" w:rsidRDefault="00ED0BAD" w14:paraId="101413C8" w14:textId="31DA6A2D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  <w:lang w:val="it-IT"/>
        </w:rPr>
      </w:pP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>Con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>la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>richiesta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di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>Consulenza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>Online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e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>relativo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>pagamento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>della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>tariffa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>il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</w:t>
      </w:r>
      <w:r w:rsidRPr="2EF6027B" w:rsidR="5D42A9F6">
        <w:rPr>
          <w:rFonts w:ascii="Times New Roman" w:hAnsi="Times New Roman" w:eastAsia="Times New Roman" w:cs="Times New Roman"/>
          <w:sz w:val="28"/>
          <w:szCs w:val="28"/>
          <w:lang w:val="it-IT"/>
        </w:rPr>
        <w:t>“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>Committente</w:t>
      </w:r>
      <w:r w:rsidRPr="2EF6027B" w:rsidR="46B22EA2">
        <w:rPr>
          <w:rFonts w:ascii="Times New Roman" w:hAnsi="Times New Roman" w:eastAsia="Times New Roman" w:cs="Times New Roman"/>
          <w:sz w:val="28"/>
          <w:szCs w:val="28"/>
          <w:lang w:val="it-IT"/>
        </w:rPr>
        <w:t>”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>conferisce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>incarico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>al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>professionista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>dello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>staff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</w:t>
      </w:r>
      <w:r w:rsidRPr="2EF6027B" w:rsidR="5DE77B8A">
        <w:rPr>
          <w:rFonts w:ascii="Times New Roman" w:hAnsi="Times New Roman" w:eastAsia="Times New Roman" w:cs="Times New Roman"/>
          <w:sz w:val="28"/>
          <w:szCs w:val="28"/>
          <w:lang w:val="it-IT"/>
        </w:rPr>
        <w:t>“Fornitore”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>quale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>accetta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di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>fornire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>la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>propria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>consulenza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>professionale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>in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>ordine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a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>Consulenza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>del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>Lavoro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,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>Consulenza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>Contabile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,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>Fiscale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e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>Tributaria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,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>Consulenza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>Legale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>del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>Lavoro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e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>Consulenza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>Legale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>Previdenziale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  <w:lang w:val="it-IT"/>
        </w:rPr>
        <w:t>.</w:t>
      </w:r>
    </w:p>
    <w:p w:rsidR="00ED0BAD" w:rsidP="2EF6027B" w:rsidRDefault="00ED0BAD" w14:paraId="6DEA10C3" w14:textId="77777777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In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particolare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i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tipi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di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Consulenze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sono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:</w:t>
      </w:r>
    </w:p>
    <w:p w:rsidR="00ED0BAD" w:rsidP="2EF6027B" w:rsidRDefault="00ED0BAD" w14:paraId="47244BBF" w14:textId="74EB8FCA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1.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Consulenza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via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Email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;</w:t>
      </w:r>
    </w:p>
    <w:p w:rsidR="00ED0BAD" w:rsidP="2EF6027B" w:rsidRDefault="00ED0BAD" w14:paraId="567AAA10" w14:textId="18569F88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2.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Consulenza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via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Telefono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;</w:t>
      </w:r>
    </w:p>
    <w:p w:rsidR="00ED0BAD" w:rsidP="2EF6027B" w:rsidRDefault="00ED0BAD" w14:paraId="3ADB132F" w14:textId="77777777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3.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Consulenza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Premium;</w:t>
      </w:r>
    </w:p>
    <w:p w:rsidR="00ED0BAD" w:rsidP="2EF6027B" w:rsidRDefault="00ED0BAD" w14:paraId="017BD715" w14:textId="00A930C0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4.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Consulenza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su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argomenti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trattati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nel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sito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2F4DB20D">
        <w:rPr>
          <w:rFonts w:ascii="Times New Roman" w:hAnsi="Times New Roman" w:eastAsia="Times New Roman" w:cs="Times New Roman"/>
          <w:sz w:val="28"/>
          <w:szCs w:val="28"/>
        </w:rPr>
        <w:t>Businessconsulenza.it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;</w:t>
      </w:r>
    </w:p>
    <w:p w:rsidR="00ED0BAD" w:rsidP="2EF6027B" w:rsidRDefault="00ED0BAD" w14:paraId="06F6EE6A" w14:textId="77777777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5.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Consulenza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specifica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.</w:t>
      </w:r>
    </w:p>
    <w:p w:rsidR="00ED0BAD" w:rsidP="2EF6027B" w:rsidRDefault="00ED0BAD" w14:paraId="4A250B4F" w14:textId="77777777" w14:noSpellErr="1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ED0BAD" w:rsidP="2EF6027B" w:rsidRDefault="00ED0BAD" w14:paraId="0A2FC0E3" w14:textId="77777777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Art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. 2.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Conclusione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del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contratto</w:t>
      </w:r>
    </w:p>
    <w:p w:rsidR="00ED0BAD" w:rsidP="2EF6027B" w:rsidRDefault="00ED0BAD" w14:paraId="650784E7" w14:textId="77777777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Entro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24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ore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dal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ricevimento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della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richiesta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del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servizio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inviata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tramite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la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compilazione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del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modulo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Consulente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valuterà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se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possibile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rendere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servizio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richiesto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oppure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declinerà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l’incarico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se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non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di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sua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competenza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oppure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presenterà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un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nuovo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preventivo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di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spesa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se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la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Consulenza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non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rientra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nelle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categorie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di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spesa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indicate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.</w:t>
      </w:r>
    </w:p>
    <w:p w:rsidR="00ED0BAD" w:rsidP="2EF6027B" w:rsidRDefault="00ED0BAD" w14:paraId="6C8273D9" w14:textId="77777777" w14:noSpellErr="1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ED0BAD" w:rsidP="2EF6027B" w:rsidRDefault="00ED0BAD" w14:paraId="63A3352E" w14:textId="77777777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Consulente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reso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noto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grado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di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complessità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dell’incarico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e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rappresentate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tutte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le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informazioni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utili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circa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gli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oneri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ipotizzabili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fino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alla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conclusione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dell’incarico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concorda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Committente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per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le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prestazioni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professionali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prestate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un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compenso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pari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alla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tariffa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indicata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nel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sito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Lavoro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e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Diritti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o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concordata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eventuale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preventivo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inclusi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IVA e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Cassa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Previdenziale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.</w:t>
      </w:r>
    </w:p>
    <w:p w:rsidR="00ED0BAD" w:rsidP="2EF6027B" w:rsidRDefault="00ED0BAD" w14:paraId="073C0E8A" w14:textId="77777777" w14:noSpellErr="1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ED0BAD" w:rsidP="2EF6027B" w:rsidRDefault="00ED0BAD" w14:paraId="26067C08" w14:textId="77777777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A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questo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punto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sito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Lavoro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e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Diritti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invierà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un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e-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mail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di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conferma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contenete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preventivo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per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la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consulenza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nominativo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del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consulente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che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ha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accettato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l’incarico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unitamente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suoi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dati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fiscali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all’Ordine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professionale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di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appartenenza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e a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tutte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le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altre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informazioni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prescritte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dalla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legge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.</w:t>
      </w:r>
    </w:p>
    <w:p w:rsidR="00ED0BAD" w:rsidP="2EF6027B" w:rsidRDefault="00ED0BAD" w14:paraId="61D105B6" w14:textId="77777777" w14:noSpellErr="1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ED0BAD" w:rsidP="2EF6027B" w:rsidRDefault="00ED0BAD" w14:paraId="2AD509E9" w14:textId="77777777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preventivo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non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è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vincolante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per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cliente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ed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ha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una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validità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di 30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giorni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.</w:t>
      </w:r>
    </w:p>
    <w:p w:rsidR="00ED0BAD" w:rsidP="2EF6027B" w:rsidRDefault="00ED0BAD" w14:paraId="49E9ED9C" w14:textId="77777777" w14:noSpellErr="1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ED0BAD" w:rsidP="2EF6027B" w:rsidRDefault="00ED0BAD" w14:paraId="6267CAA2" w14:textId="77777777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contratto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si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intende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concluso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solo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nel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momento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in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cui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consulente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avrà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conferma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dell’avvenuto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pagamento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del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servizio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.</w:t>
      </w:r>
    </w:p>
    <w:p w:rsidR="00ED0BAD" w:rsidP="2EF6027B" w:rsidRDefault="00ED0BAD" w14:paraId="42D5A515" w14:textId="77777777" w14:noSpellErr="1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ED0BAD" w:rsidP="2EF6027B" w:rsidRDefault="00ED0BAD" w14:paraId="192AF69D" w14:textId="77777777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Tutti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i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termini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per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le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prestazioni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professionali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sono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comunque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sospesi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nei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giorni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di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sabato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e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domenica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nei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giorni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festivi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per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le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vacenze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estive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(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dal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1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31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agosto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),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natalizie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(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dal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23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dicembre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6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gennaio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) e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per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la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settimana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pasquale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di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ciascun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anno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.</w:t>
      </w:r>
    </w:p>
    <w:p w:rsidR="00ED0BAD" w:rsidP="2EF6027B" w:rsidRDefault="00ED0BAD" w14:paraId="2043B2AA" w14:textId="77777777" w14:noSpellErr="1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ED0BAD" w:rsidP="2EF6027B" w:rsidRDefault="00ED0BAD" w14:paraId="6029DE20" w14:textId="77777777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Art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. 3.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Durata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.</w:t>
      </w:r>
    </w:p>
    <w:p w:rsidR="00ED0BAD" w:rsidP="2EF6027B" w:rsidRDefault="00ED0BAD" w14:paraId="413B5E92" w14:textId="77777777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contratto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ha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efficacia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dalla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data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del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pagamento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della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tariffa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completamento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delle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attività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di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cui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precedente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articolo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.</w:t>
      </w:r>
    </w:p>
    <w:p w:rsidR="00ED0BAD" w:rsidP="2EF6027B" w:rsidRDefault="00ED0BAD" w14:paraId="1DA7E4ED" w14:textId="77777777" w14:noSpellErr="1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ED0BAD" w:rsidP="2EF6027B" w:rsidRDefault="00ED0BAD" w14:paraId="4D06226D" w14:textId="77777777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Art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. 4.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Modalità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di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pagamento</w:t>
      </w:r>
    </w:p>
    <w:p w:rsidR="00ED0BAD" w:rsidP="2EF6027B" w:rsidRDefault="00ED0BAD" w14:paraId="7F6390A0" w14:textId="77777777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La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parte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committente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corrisponderà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anticipatamente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la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somma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di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cui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punto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precedente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le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seguenti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modalità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:</w:t>
      </w:r>
    </w:p>
    <w:p w:rsidR="00ED0BAD" w:rsidP="2EF6027B" w:rsidRDefault="00ED0BAD" w14:paraId="29B052F2" w14:textId="77777777" w14:noSpellErr="1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ED0BAD" w:rsidP="2EF6027B" w:rsidRDefault="00ED0BAD" w14:paraId="6C6ADB76" w14:textId="77777777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1.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Bonifico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Bancario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;</w:t>
      </w:r>
    </w:p>
    <w:p w:rsidR="00ED0BAD" w:rsidP="2EF6027B" w:rsidRDefault="00ED0BAD" w14:paraId="5A723DFE" w14:textId="77777777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2.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Paypal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;</w:t>
      </w:r>
    </w:p>
    <w:p w:rsidR="00ED0BAD" w:rsidP="2EF6027B" w:rsidRDefault="00ED0BAD" w14:paraId="6BC12A7D" w14:textId="1E704838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3.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V</w:t>
      </w:r>
      <w:r w:rsidRPr="2EF6027B" w:rsidR="02EFA197">
        <w:rPr>
          <w:rFonts w:ascii="Times New Roman" w:hAnsi="Times New Roman" w:eastAsia="Times New Roman" w:cs="Times New Roman"/>
          <w:sz w:val="28"/>
          <w:szCs w:val="28"/>
        </w:rPr>
        <w:t>ersamento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Postale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.</w:t>
      </w:r>
    </w:p>
    <w:p w:rsidR="00ED0BAD" w:rsidP="2EF6027B" w:rsidRDefault="00ED0BAD" w14:paraId="6C87E8DB" w14:textId="77777777" w14:noSpellErr="1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ED0BAD" w:rsidP="2EF6027B" w:rsidRDefault="00ED0BAD" w14:paraId="34FD05AE" w14:textId="77777777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Art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. 5.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Recesso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(a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facoltà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delle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parti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)</w:t>
      </w:r>
    </w:p>
    <w:p w:rsidR="00ED0BAD" w:rsidP="2EF6027B" w:rsidRDefault="00ED0BAD" w14:paraId="69CFC23E" w14:textId="77777777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5a.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Consulente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può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recedere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dal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contratto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per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giusta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causa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In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tale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circostanza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egli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ha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diritto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rimborso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delle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spese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sostenute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ed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compenso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per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l’opera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svolta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diritto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di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recedere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dal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contratto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deve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essere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esercitato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dal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Consulente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in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modo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non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recare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pregiudizio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Committente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dandogliene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comunicazione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per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iscritto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, a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mezzo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email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un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preavviso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di 2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giorni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.</w:t>
      </w:r>
    </w:p>
    <w:p w:rsidR="00ED0BAD" w:rsidP="2EF6027B" w:rsidRDefault="00ED0BAD" w14:paraId="625BC327" w14:textId="77777777" w14:noSpellErr="1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ED0BAD" w:rsidP="2EF6027B" w:rsidRDefault="00ED0BAD" w14:paraId="755A87F4" w14:textId="77777777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5b.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Committente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può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recedere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dal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contratto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in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qualsiasi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momento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revocando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mandato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conferito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senza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alcun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obbligo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di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motivazione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In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tal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caso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Committente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sarà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comunque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tenuto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a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rimborsare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le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spese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sostenute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ed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a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pagare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compenso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dovuto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per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l’opera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già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svolta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.</w:t>
      </w:r>
    </w:p>
    <w:p w:rsidR="00ED0BAD" w:rsidP="2EF6027B" w:rsidRDefault="00ED0BAD" w14:paraId="2D1EA536" w14:textId="77777777" w14:noSpellErr="1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ED0BAD" w:rsidP="2EF6027B" w:rsidRDefault="00ED0BAD" w14:paraId="0BB4CEFA" w14:textId="77777777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5c.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Parte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committente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e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consulente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possono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recedere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dal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presente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contratto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mediante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comunicazione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trasmettere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email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avviso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di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ricevimento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preavviso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di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almeno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2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giorni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.</w:t>
      </w:r>
    </w:p>
    <w:p w:rsidR="00ED0BAD" w:rsidP="2EF6027B" w:rsidRDefault="00ED0BAD" w14:paraId="327515CD" w14:textId="77777777" w14:noSpellErr="1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ED0BAD" w:rsidP="2EF6027B" w:rsidRDefault="00ED0BAD" w14:paraId="20E7E2FF" w14:textId="77777777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Art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. 6.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Obblighi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del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Consulente</w:t>
      </w:r>
    </w:p>
    <w:p w:rsidR="00ED0BAD" w:rsidP="2EF6027B" w:rsidRDefault="00ED0BAD" w14:paraId="7AFC053C" w14:textId="77777777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l’assunzione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dell’incarico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Consulente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si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impegna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a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prestare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la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propria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opera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usando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la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diligenza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richiesta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dalla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natura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dell’attività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esercitata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dalle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leggi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e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dalle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norme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deontologiche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della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professione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.</w:t>
      </w:r>
    </w:p>
    <w:p w:rsidR="00ED0BAD" w:rsidP="2EF6027B" w:rsidRDefault="00ED0BAD" w14:paraId="3161BC45" w14:textId="77777777" w14:noSpellErr="1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ED0BAD" w:rsidP="2EF6027B" w:rsidRDefault="00ED0BAD" w14:paraId="0D806515" w14:textId="77777777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Art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. 7.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Obblighi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del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Committente</w:t>
      </w:r>
    </w:p>
    <w:p w:rsidR="00ED0BAD" w:rsidP="2EF6027B" w:rsidRDefault="00ED0BAD" w14:paraId="11B28B15" w14:textId="77777777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Committente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ha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l’obbligo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di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mettere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a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conoscenza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e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far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pervenire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tempestivamente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Consulente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tutta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la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documentazione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e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le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informazioni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necessarie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all’espletamento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dell’incarico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.</w:t>
      </w:r>
    </w:p>
    <w:p w:rsidR="00ED0BAD" w:rsidP="2EF6027B" w:rsidRDefault="00ED0BAD" w14:paraId="098E5DCE" w14:textId="77777777" w14:noSpellErr="1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ED0BAD" w:rsidP="2EF6027B" w:rsidRDefault="00ED0BAD" w14:paraId="35B14BA7" w14:textId="77777777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Art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. 8.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Riservatezza</w:t>
      </w:r>
    </w:p>
    <w:p w:rsidR="00ED0BAD" w:rsidP="2EF6027B" w:rsidRDefault="00ED0BAD" w14:paraId="6DB018C3" w14:textId="77777777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Ciascuna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Parte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è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tenuta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anche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in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corso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di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rapporto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riserbo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sulle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informazioni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riservate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e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confidenziali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ricevute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e a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conservarle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misure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di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sicurezza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e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un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grado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di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attenzione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non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inferiori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a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quelli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applicati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alle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proprie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informazioni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riservate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garantendo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una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adeguata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protezione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contro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la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diffusione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la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riproduzione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o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l’utilizzo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non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autorizzati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In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alcun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modo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pertanto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Consulente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sarà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autorizzato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a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dare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diffusione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e/o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divulgazione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delle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informazioni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riservate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e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confidenziali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della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Committente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vincolandosi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alla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massima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riservatezza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e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sicurezza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nel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trattamento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di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dati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informazioni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documenti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procedure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e/o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qualsivoglia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altra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informazione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riservata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e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confidenziale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inerente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la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Committente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e/o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all’attività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della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predetta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o a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questa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anche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indirettamente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riconnessa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.</w:t>
      </w:r>
    </w:p>
    <w:p w:rsidR="00ED0BAD" w:rsidP="2EF6027B" w:rsidRDefault="00ED0BAD" w14:paraId="17B2DB8A" w14:textId="77777777" w14:noSpellErr="1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ED0BAD" w:rsidP="2EF6027B" w:rsidRDefault="00ED0BAD" w14:paraId="439D09C9" w14:textId="77777777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Art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. 9.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Foro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competente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e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clausole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finali</w:t>
      </w:r>
    </w:p>
    <w:p w:rsidR="00ED0BAD" w:rsidP="2EF6027B" w:rsidRDefault="00ED0BAD" w14:paraId="7A8D36E3" w14:textId="77777777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Ogni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controversia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relativa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presente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contratto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sarà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di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esclusiva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competenza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del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Foro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di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Larino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(CB).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Per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tutto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quanto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non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previsto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nel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presente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contratto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si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intendono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qui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riportate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le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norme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vigenti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in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materia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.</w:t>
      </w:r>
    </w:p>
    <w:p w:rsidR="00ED0BAD" w:rsidP="2EF6027B" w:rsidRDefault="00ED0BAD" w14:paraId="167F9EA0" w14:textId="77777777" w14:noSpellErr="1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ED0BAD" w:rsidP="2EF6027B" w:rsidRDefault="00ED0BAD" w14:paraId="38F512DA" w14:textId="77777777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Art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. 10.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Trattamento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dei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dati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personali</w:t>
      </w:r>
    </w:p>
    <w:p w:rsidR="00ED0BAD" w:rsidP="2EF6027B" w:rsidRDefault="00ED0BAD" w14:paraId="2CE10DE9" w14:textId="77777777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sensi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del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D.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Lgs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. 30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giugno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2003 n. 196 e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s.m.i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Committente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autorizza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Consulente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e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sito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Lavoro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e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Diritti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trattamento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dei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propri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dati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personali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per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l’esecuzione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degli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incarichi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ad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esso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affidati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.</w:t>
      </w:r>
    </w:p>
    <w:p w:rsidR="00ED0BAD" w:rsidP="2EF6027B" w:rsidRDefault="00ED0BAD" w14:paraId="50DF7FE1" w14:textId="77777777" w14:noSpellErr="1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ED0BAD" w:rsidP="2EF6027B" w:rsidRDefault="00ED0BAD" w14:paraId="2939CB95" w14:textId="77777777" w14:noSpellErr="1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ED0BAD" w:rsidP="2EF6027B" w:rsidRDefault="00ED0BAD" w14:paraId="2943DBBC" w14:textId="77777777" w14:noSpellErr="1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ED0BAD" w:rsidP="2EF6027B" w:rsidRDefault="00ED0BAD" w14:paraId="19C84F44" w14:textId="77777777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In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particolare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Committente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attesta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di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essere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stato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informato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circa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:</w:t>
      </w:r>
    </w:p>
    <w:p w:rsidR="00ED0BAD" w:rsidP="2EF6027B" w:rsidRDefault="00ED0BAD" w14:paraId="3495A318" w14:textId="77777777" w14:noSpellErr="1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ED0BAD" w:rsidP="2EF6027B" w:rsidRDefault="00ED0BAD" w14:paraId="6B9E9CD1" w14:textId="77777777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le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finalità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e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le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modalità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del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trattamento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cui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sono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destinati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i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dati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;</w:t>
      </w:r>
    </w:p>
    <w:p w:rsidR="00ED0BAD" w:rsidP="2EF6027B" w:rsidRDefault="00ED0BAD" w14:paraId="3EF2FA9B" w14:textId="77777777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la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natura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obbligatoria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o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facoltativa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del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conferimento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dei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dati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;</w:t>
      </w:r>
    </w:p>
    <w:p w:rsidR="00ED0BAD" w:rsidP="2EF6027B" w:rsidRDefault="00ED0BAD" w14:paraId="0A84EFBE" w14:textId="77777777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le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conseguenze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di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un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eventuale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rifiuto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di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rispondere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;</w:t>
      </w:r>
    </w:p>
    <w:p w:rsidR="00ED0BAD" w:rsidP="2EF6027B" w:rsidRDefault="00ED0BAD" w14:paraId="28EE00ED" w14:textId="77777777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i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soggetti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o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le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categorie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di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soggetti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quali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i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dati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possono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essere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comunicati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e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l’ambito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di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diffusione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dei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dati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medesimi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;</w:t>
      </w:r>
    </w:p>
    <w:p w:rsidR="00ED0BAD" w:rsidP="2EF6027B" w:rsidRDefault="00ED0BAD" w14:paraId="4DA640B7" w14:textId="77777777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i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diritti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di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cui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all’art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. 7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del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D.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Lgs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. 196</w:t>
      </w:r>
      <w:bookmarkStart w:name="_GoBack" w:id="0"/>
      <w:bookmarkEnd w:id="0"/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/03;</w:t>
      </w:r>
    </w:p>
    <w:p w:rsidR="00ED0BAD" w:rsidP="2EF6027B" w:rsidRDefault="00ED0BAD" w14:paraId="7E0D844B" w14:textId="77777777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nome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la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denominazione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o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la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ragione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sociale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e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domicilio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la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residenza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o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la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sede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del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responsabile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del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trattamento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.</w:t>
      </w:r>
    </w:p>
    <w:p w:rsidR="00ED0BAD" w:rsidP="2EF6027B" w:rsidRDefault="00ED0BAD" w14:paraId="67992CF3" w14:textId="77777777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Art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. 11.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Polizza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assicurativa</w:t>
      </w:r>
    </w:p>
    <w:p w:rsidR="00ED0BAD" w:rsidP="2EF6027B" w:rsidRDefault="00ED0BAD" w14:paraId="7A5E6248" w14:textId="77777777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Si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dà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atto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che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il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Consulente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attualmente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è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assicurato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per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la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responsabilità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civile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contro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i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rischi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professionali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con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apposita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polizza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professionale</w:t>
      </w:r>
      <w:r w:rsidRPr="2EF6027B" w:rsidR="00ED0BAD">
        <w:rPr>
          <w:rFonts w:ascii="Times New Roman" w:hAnsi="Times New Roman" w:eastAsia="Times New Roman" w:cs="Times New Roman"/>
          <w:sz w:val="28"/>
          <w:szCs w:val="28"/>
        </w:rPr>
        <w:t>.</w:t>
      </w:r>
    </w:p>
    <w:p w:rsidR="00ED0BAD" w:rsidP="2EF6027B" w:rsidRDefault="00ED0BAD" w14:paraId="11ED559A" w14:textId="77777777" w14:noSpellErr="1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ED0BAD" w:rsidP="2EF6027B" w:rsidRDefault="00ED0BAD" w14:paraId="58F9A8B8" w14:textId="77777777" w14:noSpellErr="1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ED0BAD" w:rsidP="2EF6027B" w:rsidRDefault="00ED0BAD" w14:paraId="7CCA8863" w14:textId="77777777" w14:noSpellErr="1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ED0BAD" w:rsidP="2EF6027B" w:rsidRDefault="00ED0BAD" w14:paraId="68C8ABE8" w14:textId="77777777" w14:noSpellErr="1">
      <w:pPr>
        <w:ind w:left="36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Pr="0012126D" w:rsidR="00ED6772" w:rsidP="2EF6027B" w:rsidRDefault="00ED6772" w14:paraId="1B3011A4" w14:textId="5A0CFD8A" w14:noSpellErr="1">
      <w:pPr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</w:p>
    <w:p w:rsidRPr="009A3EAE" w:rsidR="00ED6772" w:rsidP="2EF6027B" w:rsidRDefault="00ED6772" w14:paraId="083037E6" w14:textId="77777777" w14:noSpellErr="1">
      <w:pPr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</w:p>
    <w:sectPr w:rsidRPr="009A3EAE" w:rsidR="00ED6772">
      <w:pgSz w:w="11906" w:h="16838" w:orient="portrait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233BC"/>
    <w:multiLevelType w:val="hybridMultilevel"/>
    <w:tmpl w:val="A3929E14"/>
    <w:lvl w:ilvl="0" w:tplc="C78E4C40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1E00E19"/>
    <w:multiLevelType w:val="hybridMultilevel"/>
    <w:tmpl w:val="200CC4D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FD5"/>
    <w:rsid w:val="00030AEB"/>
    <w:rsid w:val="000D6FD5"/>
    <w:rsid w:val="001101DF"/>
    <w:rsid w:val="0012126D"/>
    <w:rsid w:val="001D7362"/>
    <w:rsid w:val="004F035A"/>
    <w:rsid w:val="005D6D0B"/>
    <w:rsid w:val="00602828"/>
    <w:rsid w:val="006A7398"/>
    <w:rsid w:val="006E07CF"/>
    <w:rsid w:val="00715346"/>
    <w:rsid w:val="0072233B"/>
    <w:rsid w:val="00733B10"/>
    <w:rsid w:val="007576C4"/>
    <w:rsid w:val="0076696F"/>
    <w:rsid w:val="00976E8F"/>
    <w:rsid w:val="009A3EAE"/>
    <w:rsid w:val="009E344D"/>
    <w:rsid w:val="009F289E"/>
    <w:rsid w:val="00AD5F76"/>
    <w:rsid w:val="00B204C1"/>
    <w:rsid w:val="00DA458B"/>
    <w:rsid w:val="00E72082"/>
    <w:rsid w:val="00ED0BAD"/>
    <w:rsid w:val="00ED5C03"/>
    <w:rsid w:val="00ED6772"/>
    <w:rsid w:val="00EE1F4B"/>
    <w:rsid w:val="02EFA197"/>
    <w:rsid w:val="0337FBF7"/>
    <w:rsid w:val="0FF93B4B"/>
    <w:rsid w:val="130667D6"/>
    <w:rsid w:val="1434E8AD"/>
    <w:rsid w:val="21B05C30"/>
    <w:rsid w:val="26950F98"/>
    <w:rsid w:val="2D89587D"/>
    <w:rsid w:val="2EF6027B"/>
    <w:rsid w:val="2F4DB20D"/>
    <w:rsid w:val="36B3DF46"/>
    <w:rsid w:val="429CF002"/>
    <w:rsid w:val="46B22EA2"/>
    <w:rsid w:val="49A4B1DC"/>
    <w:rsid w:val="4B2668DD"/>
    <w:rsid w:val="50C93426"/>
    <w:rsid w:val="54B402BA"/>
    <w:rsid w:val="563963D9"/>
    <w:rsid w:val="570AC53A"/>
    <w:rsid w:val="5BC11DA9"/>
    <w:rsid w:val="5D42A9F6"/>
    <w:rsid w:val="5D87BA4B"/>
    <w:rsid w:val="5DE77B8A"/>
    <w:rsid w:val="5F8FFBB9"/>
    <w:rsid w:val="60C54599"/>
    <w:rsid w:val="6D2DCAC7"/>
    <w:rsid w:val="70EA1ED6"/>
    <w:rsid w:val="71A369BD"/>
    <w:rsid w:val="739A0FD0"/>
    <w:rsid w:val="782B7180"/>
    <w:rsid w:val="7A7B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180E8"/>
  <w15:chartTrackingRefBased/>
  <w15:docId w15:val="{7CA8CE27-1173-434C-99AE-80D148AA3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A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Mich Gennady</dc:creator>
  <keywords/>
  <dc:description/>
  <lastModifiedBy>Mich Gennady</lastModifiedBy>
  <revision>3</revision>
  <dcterms:created xsi:type="dcterms:W3CDTF">2019-09-18T19:40:00.0000000Z</dcterms:created>
  <dcterms:modified xsi:type="dcterms:W3CDTF">2025-08-11T19:21:22.0335852Z</dcterms:modified>
</coreProperties>
</file>